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75A" w:rsidRDefault="0053075A" w:rsidP="00913E34">
      <w:pPr>
        <w:widowControl/>
        <w:adjustRightInd w:val="0"/>
        <w:spacing w:line="460" w:lineRule="exact"/>
        <w:jc w:val="left"/>
        <w:rPr>
          <w:rFonts w:ascii="宋体" w:hAnsi="宋体" w:cs="宋体"/>
          <w:kern w:val="0"/>
          <w:sz w:val="24"/>
        </w:rPr>
      </w:pPr>
    </w:p>
    <w:p w:rsidR="00717704" w:rsidRDefault="00717704" w:rsidP="00717704">
      <w:pPr>
        <w:jc w:val="center"/>
        <w:rPr>
          <w:rFonts w:ascii="微软雅黑" w:eastAsia="微软雅黑" w:hAnsi="微软雅黑"/>
          <w:b/>
          <w:color w:val="006600"/>
          <w:sz w:val="36"/>
          <w:szCs w:val="36"/>
        </w:rPr>
      </w:pPr>
      <w:r>
        <w:rPr>
          <w:rFonts w:ascii="微软雅黑" w:eastAsia="微软雅黑" w:hAnsi="微软雅黑" w:hint="eastAsia"/>
          <w:sz w:val="36"/>
          <w:szCs w:val="36"/>
        </w:rPr>
        <w:t>第十</w:t>
      </w:r>
      <w:r w:rsidRPr="000F5193">
        <w:rPr>
          <w:rFonts w:ascii="微软雅黑" w:eastAsia="微软雅黑" w:hAnsi="微软雅黑" w:hint="eastAsia"/>
          <w:sz w:val="36"/>
          <w:szCs w:val="36"/>
        </w:rPr>
        <w:t>届中国LED产业健康发展高峰论坛</w:t>
      </w:r>
    </w:p>
    <w:p w:rsidR="00717704" w:rsidRDefault="00717704" w:rsidP="00717704">
      <w:pPr>
        <w:ind w:firstLineChars="550" w:firstLine="1650"/>
        <w:rPr>
          <w:rFonts w:ascii="黑体" w:eastAsia="黑体"/>
          <w:sz w:val="30"/>
          <w:szCs w:val="30"/>
        </w:rPr>
      </w:pPr>
      <w:r w:rsidRPr="008757AB">
        <w:rPr>
          <w:rFonts w:ascii="楷体_GB2312" w:eastAsia="楷体_GB2312" w:hint="eastAsia"/>
          <w:b/>
          <w:sz w:val="30"/>
          <w:szCs w:val="30"/>
        </w:rPr>
        <w:t xml:space="preserve">           </w:t>
      </w:r>
      <w:r>
        <w:rPr>
          <w:rFonts w:ascii="楷体_GB2312" w:eastAsia="楷体_GB2312" w:hint="eastAsia"/>
          <w:b/>
          <w:sz w:val="30"/>
          <w:szCs w:val="30"/>
        </w:rPr>
        <w:t xml:space="preserve">   </w:t>
      </w:r>
      <w:r>
        <w:rPr>
          <w:rFonts w:ascii="宋体" w:hAnsi="宋体" w:hint="eastAsia"/>
          <w:b/>
          <w:color w:val="000080"/>
          <w:sz w:val="36"/>
          <w:szCs w:val="36"/>
        </w:rPr>
        <w:t>会议日程</w:t>
      </w:r>
      <w:r w:rsidRPr="000F5193">
        <w:rPr>
          <w:rFonts w:ascii="宋体" w:hAnsi="宋体" w:hint="eastAsia"/>
          <w:b/>
          <w:color w:val="000080"/>
          <w:sz w:val="36"/>
          <w:szCs w:val="36"/>
        </w:rPr>
        <w:t>表</w:t>
      </w:r>
    </w:p>
    <w:p w:rsidR="00717704" w:rsidRPr="00267434" w:rsidRDefault="00717704" w:rsidP="00717704">
      <w:pPr>
        <w:ind w:firstLineChars="236" w:firstLine="566"/>
        <w:jc w:val="left"/>
        <w:rPr>
          <w:rFonts w:ascii="微软雅黑" w:eastAsia="微软雅黑" w:hAnsi="微软雅黑"/>
          <w:sz w:val="24"/>
        </w:rPr>
      </w:pPr>
      <w:r w:rsidRPr="000F5193">
        <w:rPr>
          <w:rFonts w:ascii="楷体_GB2312" w:eastAsia="楷体_GB2312" w:hint="eastAsia"/>
          <w:b/>
          <w:sz w:val="24"/>
        </w:rPr>
        <w:t>时间：</w:t>
      </w:r>
      <w:r>
        <w:rPr>
          <w:rFonts w:ascii="楷体_GB2312" w:eastAsia="楷体_GB2312" w:hint="eastAsia"/>
          <w:b/>
          <w:sz w:val="24"/>
        </w:rPr>
        <w:t>2016</w:t>
      </w:r>
      <w:r w:rsidRPr="000F5193">
        <w:rPr>
          <w:rFonts w:ascii="楷体_GB2312" w:eastAsia="楷体_GB2312" w:hint="eastAsia"/>
          <w:b/>
          <w:sz w:val="24"/>
        </w:rPr>
        <w:t>年4月</w:t>
      </w:r>
      <w:r>
        <w:rPr>
          <w:rFonts w:ascii="楷体_GB2312" w:eastAsia="楷体_GB2312" w:hint="eastAsia"/>
          <w:b/>
          <w:sz w:val="24"/>
        </w:rPr>
        <w:t>8</w:t>
      </w:r>
      <w:r w:rsidRPr="000F5193">
        <w:rPr>
          <w:rFonts w:ascii="楷体_GB2312" w:eastAsia="楷体_GB2312" w:hint="eastAsia"/>
          <w:b/>
          <w:sz w:val="24"/>
        </w:rPr>
        <w:t>日               地点：深圳会展中心-</w:t>
      </w:r>
      <w:r>
        <w:rPr>
          <w:rFonts w:ascii="楷体_GB2312" w:eastAsia="楷体_GB2312" w:hint="eastAsia"/>
          <w:b/>
          <w:sz w:val="24"/>
        </w:rPr>
        <w:t>6层郁金香</w:t>
      </w:r>
      <w:r w:rsidRPr="000F5193">
        <w:rPr>
          <w:rFonts w:ascii="楷体_GB2312" w:eastAsia="楷体_GB2312" w:hint="eastAsia"/>
          <w:b/>
          <w:sz w:val="24"/>
        </w:rPr>
        <w:t>厅</w:t>
      </w:r>
    </w:p>
    <w:p w:rsidR="00717704" w:rsidRPr="00267434" w:rsidRDefault="00717704" w:rsidP="00717704">
      <w:pPr>
        <w:adjustRightInd w:val="0"/>
        <w:snapToGrid w:val="0"/>
        <w:spacing w:line="360" w:lineRule="exact"/>
        <w:jc w:val="left"/>
        <w:rPr>
          <w:rFonts w:ascii="宋体" w:hAnsi="宋体"/>
          <w:szCs w:val="21"/>
          <w:u w:val="single"/>
        </w:rPr>
      </w:pPr>
    </w:p>
    <w:p w:rsidR="00717704" w:rsidRPr="0046535F" w:rsidRDefault="00717704" w:rsidP="00717704">
      <w:pPr>
        <w:spacing w:line="360" w:lineRule="exact"/>
        <w:ind w:leftChars="270" w:left="567"/>
        <w:rPr>
          <w:sz w:val="24"/>
        </w:rPr>
      </w:pPr>
      <w:r w:rsidRPr="001C613D">
        <w:rPr>
          <w:rFonts w:hint="eastAsia"/>
          <w:b/>
          <w:sz w:val="24"/>
        </w:rPr>
        <w:t>指导单位</w:t>
      </w:r>
      <w:r w:rsidRPr="008757AB">
        <w:rPr>
          <w:rFonts w:hint="eastAsia"/>
          <w:b/>
          <w:sz w:val="24"/>
        </w:rPr>
        <w:t>：</w:t>
      </w:r>
      <w:r>
        <w:rPr>
          <w:rFonts w:hint="eastAsia"/>
          <w:sz w:val="24"/>
        </w:rPr>
        <w:t xml:space="preserve"> </w:t>
      </w:r>
      <w:r w:rsidRPr="00830310">
        <w:rPr>
          <w:rFonts w:hint="eastAsia"/>
          <w:sz w:val="24"/>
        </w:rPr>
        <w:t>工业和信息化部电子信息司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消费品工业司</w:t>
      </w:r>
    </w:p>
    <w:p w:rsidR="00717704" w:rsidRDefault="00717704" w:rsidP="00717704">
      <w:pPr>
        <w:spacing w:line="360" w:lineRule="exact"/>
        <w:ind w:firstLineChars="235" w:firstLine="566"/>
        <w:rPr>
          <w:sz w:val="24"/>
        </w:rPr>
      </w:pPr>
      <w:r w:rsidRPr="008757AB">
        <w:rPr>
          <w:rFonts w:hint="eastAsia"/>
          <w:b/>
          <w:sz w:val="24"/>
        </w:rPr>
        <w:t>主办单位：</w:t>
      </w:r>
      <w:r>
        <w:rPr>
          <w:rFonts w:hint="eastAsia"/>
          <w:b/>
          <w:sz w:val="24"/>
        </w:rPr>
        <w:t xml:space="preserve"> </w:t>
      </w:r>
      <w:r w:rsidRPr="008757AB">
        <w:rPr>
          <w:rFonts w:hint="eastAsia"/>
          <w:sz w:val="24"/>
        </w:rPr>
        <w:t>中国半导体照明</w:t>
      </w:r>
      <w:r w:rsidRPr="008757AB">
        <w:rPr>
          <w:rFonts w:hint="eastAsia"/>
          <w:sz w:val="24"/>
        </w:rPr>
        <w:t>/LED</w:t>
      </w:r>
      <w:r w:rsidRPr="008757AB">
        <w:rPr>
          <w:rFonts w:hint="eastAsia"/>
          <w:sz w:val="24"/>
        </w:rPr>
        <w:t>产业与应用联盟</w:t>
      </w:r>
    </w:p>
    <w:p w:rsidR="00717704" w:rsidRPr="004B75A0" w:rsidRDefault="00717704" w:rsidP="00717704">
      <w:pPr>
        <w:spacing w:line="360" w:lineRule="exact"/>
        <w:ind w:firstLineChars="785" w:firstLine="1884"/>
        <w:rPr>
          <w:sz w:val="24"/>
        </w:rPr>
      </w:pPr>
      <w:r>
        <w:rPr>
          <w:rFonts w:hint="eastAsia"/>
          <w:sz w:val="24"/>
        </w:rPr>
        <w:t>中国电子器材总公司</w:t>
      </w:r>
    </w:p>
    <w:p w:rsidR="00717704" w:rsidRDefault="00717704" w:rsidP="00717704">
      <w:pPr>
        <w:spacing w:line="360" w:lineRule="exact"/>
        <w:ind w:firstLineChars="235" w:firstLine="566"/>
        <w:rPr>
          <w:sz w:val="24"/>
        </w:rPr>
      </w:pPr>
      <w:r>
        <w:rPr>
          <w:rFonts w:hint="eastAsia"/>
          <w:b/>
          <w:sz w:val="24"/>
        </w:rPr>
        <w:t>承</w:t>
      </w:r>
      <w:r w:rsidRPr="008757AB">
        <w:rPr>
          <w:rFonts w:hint="eastAsia"/>
          <w:b/>
          <w:sz w:val="24"/>
        </w:rPr>
        <w:t>办单位：</w:t>
      </w:r>
      <w:r>
        <w:rPr>
          <w:rFonts w:hint="eastAsia"/>
          <w:b/>
          <w:sz w:val="24"/>
        </w:rPr>
        <w:t xml:space="preserve"> </w:t>
      </w:r>
      <w:r w:rsidRPr="008757AB">
        <w:rPr>
          <w:rFonts w:hint="eastAsia"/>
          <w:sz w:val="24"/>
        </w:rPr>
        <w:t>中电会展与信息传播有限公司</w:t>
      </w:r>
    </w:p>
    <w:p w:rsidR="00717704" w:rsidRDefault="00717704" w:rsidP="00717704">
      <w:pPr>
        <w:spacing w:line="360" w:lineRule="exact"/>
        <w:ind w:firstLineChars="235" w:firstLine="566"/>
        <w:rPr>
          <w:rFonts w:ascii="宋体" w:hAnsi="宋体"/>
          <w:sz w:val="24"/>
        </w:rPr>
      </w:pPr>
      <w:r w:rsidRPr="008757AB">
        <w:rPr>
          <w:rFonts w:ascii="宋体" w:hAnsi="宋体" w:hint="eastAsia"/>
          <w:b/>
          <w:sz w:val="24"/>
        </w:rPr>
        <w:t>支持媒体：</w:t>
      </w:r>
      <w:r w:rsidRPr="008757AB">
        <w:rPr>
          <w:rFonts w:ascii="宋体" w:hAnsi="宋体" w:hint="eastAsia"/>
          <w:sz w:val="24"/>
        </w:rPr>
        <w:t>《中国电子商情》</w:t>
      </w:r>
      <w:r>
        <w:rPr>
          <w:rFonts w:ascii="宋体" w:hAnsi="宋体" w:hint="eastAsia"/>
          <w:sz w:val="24"/>
        </w:rPr>
        <w:t>、中国电子报</w:t>
      </w:r>
    </w:p>
    <w:p w:rsidR="00717704" w:rsidRPr="002C2E86" w:rsidRDefault="00717704" w:rsidP="00717704">
      <w:pPr>
        <w:spacing w:line="360" w:lineRule="exact"/>
        <w:ind w:firstLineChars="235" w:firstLine="566"/>
        <w:rPr>
          <w:rFonts w:ascii="宋体" w:hAnsi="宋体"/>
          <w:sz w:val="24"/>
        </w:rPr>
      </w:pPr>
      <w:proofErr w:type="gramStart"/>
      <w:r w:rsidRPr="008757AB">
        <w:rPr>
          <w:rFonts w:ascii="宋体" w:hAnsi="宋体" w:hint="eastAsia"/>
          <w:b/>
          <w:sz w:val="24"/>
        </w:rPr>
        <w:t>新浪微博</w:t>
      </w:r>
      <w:proofErr w:type="gramEnd"/>
      <w:r w:rsidRPr="008757AB">
        <w:rPr>
          <w:rFonts w:ascii="宋体" w:hAnsi="宋体" w:hint="eastAsia"/>
          <w:b/>
          <w:sz w:val="24"/>
        </w:rPr>
        <w:t>：</w:t>
      </w:r>
      <w:r w:rsidRPr="008757AB">
        <w:rPr>
          <w:rFonts w:ascii="宋体" w:hAnsi="宋体" w:hint="eastAsia"/>
          <w:sz w:val="24"/>
        </w:rPr>
        <w:t>@中国LED展</w:t>
      </w:r>
    </w:p>
    <w:tbl>
      <w:tblPr>
        <w:tblpPr w:leftFromText="180" w:rightFromText="180" w:vertAnchor="page" w:horzAnchor="margin" w:tblpY="6001"/>
        <w:tblW w:w="8522" w:type="dxa"/>
        <w:tblBorders>
          <w:top w:val="thinThickLargeGap" w:sz="2" w:space="0" w:color="auto"/>
          <w:left w:val="thinThickLargeGap" w:sz="2" w:space="0" w:color="auto"/>
          <w:bottom w:val="thickThinLargeGap" w:sz="2" w:space="0" w:color="auto"/>
          <w:right w:val="thickThinLargeGap" w:sz="2" w:space="0" w:color="auto"/>
          <w:insideH w:val="single" w:sz="4" w:space="0" w:color="000000"/>
          <w:insideV w:val="single" w:sz="4" w:space="0" w:color="000000"/>
        </w:tblBorders>
        <w:tblLook w:val="00A0"/>
      </w:tblPr>
      <w:tblGrid>
        <w:gridCol w:w="1668"/>
        <w:gridCol w:w="3260"/>
        <w:gridCol w:w="3594"/>
      </w:tblGrid>
      <w:tr w:rsidR="006E2D56" w:rsidRPr="00227BD7" w:rsidTr="00F57E28">
        <w:tc>
          <w:tcPr>
            <w:tcW w:w="1668" w:type="dxa"/>
            <w:tcBorders>
              <w:top w:val="thinThickLargeGap" w:sz="2" w:space="0" w:color="auto"/>
            </w:tcBorders>
            <w:shd w:val="clear" w:color="auto" w:fill="BFBFBF" w:themeFill="background1" w:themeFillShade="BF"/>
            <w:vAlign w:val="center"/>
          </w:tcPr>
          <w:p w:rsidR="006E2D56" w:rsidRPr="006D7E63" w:rsidRDefault="006E2D56" w:rsidP="00F57E28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napToGrid w:val="0"/>
                <w:szCs w:val="21"/>
              </w:rPr>
              <w:t>201</w:t>
            </w:r>
            <w:r>
              <w:rPr>
                <w:rFonts w:ascii="宋体" w:hAnsi="宋体" w:hint="eastAsia"/>
                <w:b/>
                <w:snapToGrid w:val="0"/>
                <w:szCs w:val="21"/>
              </w:rPr>
              <w:t>6</w:t>
            </w:r>
            <w:r w:rsidRPr="006D7E63">
              <w:rPr>
                <w:rFonts w:ascii="宋体" w:hAnsi="宋体"/>
                <w:b/>
                <w:snapToGrid w:val="0"/>
                <w:szCs w:val="21"/>
              </w:rPr>
              <w:t>/</w:t>
            </w:r>
            <w:r>
              <w:rPr>
                <w:rFonts w:ascii="宋体" w:hAnsi="宋体" w:hint="eastAsia"/>
                <w:b/>
                <w:snapToGrid w:val="0"/>
                <w:szCs w:val="21"/>
              </w:rPr>
              <w:t>4</w:t>
            </w:r>
            <w:r w:rsidRPr="006D7E63">
              <w:rPr>
                <w:rFonts w:ascii="宋体" w:hAnsi="宋体"/>
                <w:b/>
                <w:snapToGrid w:val="0"/>
                <w:szCs w:val="21"/>
              </w:rPr>
              <w:t>/</w:t>
            </w:r>
            <w:r>
              <w:rPr>
                <w:rFonts w:ascii="宋体" w:hAnsi="宋体" w:hint="eastAsia"/>
                <w:b/>
                <w:snapToGrid w:val="0"/>
                <w:szCs w:val="21"/>
              </w:rPr>
              <w:t>8</w:t>
            </w:r>
          </w:p>
        </w:tc>
        <w:tc>
          <w:tcPr>
            <w:tcW w:w="6854" w:type="dxa"/>
            <w:gridSpan w:val="2"/>
            <w:tcBorders>
              <w:top w:val="thinThickLargeGap" w:sz="2" w:space="0" w:color="auto"/>
            </w:tcBorders>
            <w:shd w:val="clear" w:color="auto" w:fill="BFBFBF" w:themeFill="background1" w:themeFillShade="BF"/>
          </w:tcPr>
          <w:p w:rsidR="006E2D56" w:rsidRPr="006D7E63" w:rsidRDefault="006E2D56" w:rsidP="00F57E28">
            <w:pPr>
              <w:jc w:val="center"/>
              <w:rPr>
                <w:rFonts w:ascii="宋体"/>
                <w:b/>
                <w:szCs w:val="21"/>
              </w:rPr>
            </w:pPr>
            <w:r w:rsidRPr="006D7E63">
              <w:rPr>
                <w:rFonts w:ascii="宋体" w:hAnsi="宋体" w:hint="eastAsia"/>
                <w:b/>
                <w:szCs w:val="21"/>
              </w:rPr>
              <w:t>上　午</w:t>
            </w:r>
          </w:p>
        </w:tc>
      </w:tr>
      <w:tr w:rsidR="006E2D56" w:rsidRPr="00227BD7" w:rsidTr="00F57E28">
        <w:tc>
          <w:tcPr>
            <w:tcW w:w="1668" w:type="dxa"/>
            <w:vAlign w:val="center"/>
          </w:tcPr>
          <w:p w:rsidR="006E2D56" w:rsidRPr="006D7E63" w:rsidRDefault="006E2D56" w:rsidP="00F57E28">
            <w:pPr>
              <w:jc w:val="center"/>
              <w:rPr>
                <w:rFonts w:ascii="宋体"/>
                <w:b/>
                <w:szCs w:val="21"/>
              </w:rPr>
            </w:pPr>
            <w:r w:rsidRPr="006D7E63">
              <w:rPr>
                <w:rFonts w:ascii="宋体" w:hAnsi="宋体" w:hint="eastAsia"/>
                <w:b/>
                <w:szCs w:val="21"/>
              </w:rPr>
              <w:t>时　段</w:t>
            </w:r>
          </w:p>
        </w:tc>
        <w:tc>
          <w:tcPr>
            <w:tcW w:w="6854" w:type="dxa"/>
            <w:gridSpan w:val="2"/>
          </w:tcPr>
          <w:p w:rsidR="006E2D56" w:rsidRPr="006D7E63" w:rsidRDefault="006E2D56" w:rsidP="00F57E28">
            <w:pPr>
              <w:jc w:val="center"/>
              <w:rPr>
                <w:rFonts w:ascii="宋体"/>
                <w:b/>
                <w:szCs w:val="21"/>
              </w:rPr>
            </w:pPr>
            <w:r w:rsidRPr="006D7E63">
              <w:rPr>
                <w:rFonts w:ascii="宋体" w:hAnsi="宋体" w:hint="eastAsia"/>
                <w:b/>
                <w:szCs w:val="21"/>
              </w:rPr>
              <w:t>内　容</w:t>
            </w:r>
          </w:p>
        </w:tc>
      </w:tr>
      <w:tr w:rsidR="006E2D56" w:rsidRPr="00227BD7" w:rsidTr="00F57E28">
        <w:tc>
          <w:tcPr>
            <w:tcW w:w="1668" w:type="dxa"/>
            <w:vAlign w:val="center"/>
          </w:tcPr>
          <w:p w:rsidR="006E2D56" w:rsidRPr="006D7E63" w:rsidRDefault="006E2D56" w:rsidP="00F57E28">
            <w:pPr>
              <w:jc w:val="center"/>
              <w:rPr>
                <w:rFonts w:ascii="宋体" w:hAnsi="宋体"/>
                <w:b/>
                <w:szCs w:val="21"/>
              </w:rPr>
            </w:pPr>
            <w:r w:rsidRPr="006D7E63">
              <w:rPr>
                <w:rFonts w:ascii="宋体" w:hAnsi="宋体"/>
                <w:b/>
                <w:szCs w:val="21"/>
              </w:rPr>
              <w:t>9:00</w:t>
            </w:r>
            <w:r>
              <w:rPr>
                <w:rFonts w:ascii="宋体" w:hAnsi="宋体" w:hint="eastAsia"/>
                <w:b/>
                <w:szCs w:val="21"/>
              </w:rPr>
              <w:t>-9:30</w:t>
            </w:r>
          </w:p>
        </w:tc>
        <w:tc>
          <w:tcPr>
            <w:tcW w:w="6854" w:type="dxa"/>
            <w:gridSpan w:val="2"/>
            <w:vAlign w:val="center"/>
          </w:tcPr>
          <w:p w:rsidR="006E2D56" w:rsidRPr="006D7E63" w:rsidRDefault="006E2D56" w:rsidP="00F57E28">
            <w:pPr>
              <w:rPr>
                <w:rFonts w:ascii="宋体"/>
                <w:b/>
                <w:szCs w:val="21"/>
              </w:rPr>
            </w:pPr>
            <w:r w:rsidRPr="006D7E63">
              <w:rPr>
                <w:rFonts w:ascii="宋体" w:hAnsi="宋体" w:hint="eastAsia"/>
                <w:b/>
                <w:szCs w:val="21"/>
              </w:rPr>
              <w:t>参会代表报到，嘉宾交流</w:t>
            </w:r>
          </w:p>
        </w:tc>
      </w:tr>
      <w:tr w:rsidR="006E2D56" w:rsidRPr="00227BD7" w:rsidTr="00F57E28">
        <w:tc>
          <w:tcPr>
            <w:tcW w:w="1668" w:type="dxa"/>
            <w:vAlign w:val="center"/>
          </w:tcPr>
          <w:p w:rsidR="006E2D56" w:rsidRPr="006D7E63" w:rsidRDefault="006E2D56" w:rsidP="00F57E2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9:</w:t>
            </w:r>
            <w:r>
              <w:rPr>
                <w:rFonts w:ascii="宋体" w:hAnsi="宋体" w:hint="eastAsia"/>
                <w:b/>
                <w:szCs w:val="21"/>
              </w:rPr>
              <w:t>3</w:t>
            </w:r>
            <w:r>
              <w:rPr>
                <w:rFonts w:ascii="宋体" w:hAnsi="宋体"/>
                <w:b/>
                <w:szCs w:val="21"/>
              </w:rPr>
              <w:t>0-</w:t>
            </w:r>
            <w:r>
              <w:rPr>
                <w:rFonts w:ascii="宋体" w:hAnsi="宋体" w:hint="eastAsia"/>
                <w:b/>
                <w:szCs w:val="21"/>
              </w:rPr>
              <w:t>10</w:t>
            </w:r>
            <w:r>
              <w:rPr>
                <w:rFonts w:ascii="宋体" w:hAnsi="宋体"/>
                <w:b/>
                <w:szCs w:val="21"/>
              </w:rPr>
              <w:t>:</w:t>
            </w:r>
            <w:r>
              <w:rPr>
                <w:rFonts w:ascii="宋体" w:hAnsi="宋体" w:hint="eastAsia"/>
                <w:b/>
                <w:szCs w:val="21"/>
              </w:rPr>
              <w:t>0</w:t>
            </w:r>
            <w:r w:rsidRPr="006D7E63">
              <w:rPr>
                <w:rFonts w:ascii="宋体" w:hAnsi="宋体"/>
                <w:b/>
                <w:szCs w:val="21"/>
              </w:rPr>
              <w:t>0</w:t>
            </w:r>
          </w:p>
        </w:tc>
        <w:tc>
          <w:tcPr>
            <w:tcW w:w="6854" w:type="dxa"/>
            <w:gridSpan w:val="2"/>
            <w:vAlign w:val="center"/>
          </w:tcPr>
          <w:p w:rsidR="006E2D56" w:rsidRPr="006D7E63" w:rsidRDefault="006E2D56" w:rsidP="00F57E28">
            <w:pPr>
              <w:rPr>
                <w:rFonts w:ascii="宋体"/>
                <w:b/>
                <w:szCs w:val="21"/>
              </w:rPr>
            </w:pPr>
            <w:r w:rsidRPr="006D7E63">
              <w:rPr>
                <w:rFonts w:ascii="宋体" w:hAnsi="宋体" w:hint="eastAsia"/>
                <w:b/>
                <w:szCs w:val="21"/>
              </w:rPr>
              <w:t>开幕式　工信部领导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</w:p>
        </w:tc>
      </w:tr>
      <w:tr w:rsidR="006E2D56" w:rsidRPr="00227BD7" w:rsidTr="00F57E28">
        <w:tc>
          <w:tcPr>
            <w:tcW w:w="1668" w:type="dxa"/>
            <w:vAlign w:val="center"/>
          </w:tcPr>
          <w:p w:rsidR="006E2D56" w:rsidRPr="006D7E63" w:rsidRDefault="006E2D56" w:rsidP="00F57E2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10</w:t>
            </w:r>
            <w:r>
              <w:rPr>
                <w:rFonts w:ascii="宋体" w:hAnsi="宋体"/>
                <w:b/>
                <w:szCs w:val="21"/>
              </w:rPr>
              <w:t>:</w:t>
            </w:r>
            <w:r>
              <w:rPr>
                <w:rFonts w:ascii="宋体" w:hAnsi="宋体" w:hint="eastAsia"/>
                <w:b/>
                <w:szCs w:val="21"/>
              </w:rPr>
              <w:t>0</w:t>
            </w:r>
            <w:r w:rsidRPr="006D7E63">
              <w:rPr>
                <w:rFonts w:ascii="宋体" w:hAnsi="宋体"/>
                <w:b/>
                <w:szCs w:val="21"/>
              </w:rPr>
              <w:t>0-10:</w:t>
            </w:r>
            <w:r>
              <w:rPr>
                <w:rFonts w:ascii="宋体" w:hAnsi="宋体" w:hint="eastAsia"/>
                <w:b/>
                <w:szCs w:val="21"/>
              </w:rPr>
              <w:t>30</w:t>
            </w:r>
          </w:p>
        </w:tc>
        <w:tc>
          <w:tcPr>
            <w:tcW w:w="3260" w:type="dxa"/>
            <w:vAlign w:val="center"/>
          </w:tcPr>
          <w:p w:rsidR="006E2D56" w:rsidRPr="006D7E63" w:rsidRDefault="006E2D56" w:rsidP="00F57E28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2015年我国照明行业发展综述与2016年展望</w:t>
            </w:r>
          </w:p>
        </w:tc>
        <w:tc>
          <w:tcPr>
            <w:tcW w:w="3594" w:type="dxa"/>
          </w:tcPr>
          <w:p w:rsidR="006E2D56" w:rsidRDefault="006E2D56" w:rsidP="00F57E28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中国照明电器协会副理事长</w:t>
            </w:r>
          </w:p>
          <w:p w:rsidR="006E2D56" w:rsidRPr="00C42967" w:rsidRDefault="006E2D56" w:rsidP="00F57E28">
            <w:pPr>
              <w:ind w:firstLineChars="1200" w:firstLine="253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陈燕生  </w:t>
            </w:r>
          </w:p>
        </w:tc>
      </w:tr>
      <w:tr w:rsidR="006E2D56" w:rsidRPr="00227BD7" w:rsidTr="00F57E28">
        <w:tc>
          <w:tcPr>
            <w:tcW w:w="1668" w:type="dxa"/>
            <w:vAlign w:val="center"/>
          </w:tcPr>
          <w:p w:rsidR="006E2D56" w:rsidRPr="00765B38" w:rsidRDefault="006E2D56" w:rsidP="00F57E28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10:</w:t>
            </w:r>
            <w:r>
              <w:rPr>
                <w:rFonts w:ascii="宋体" w:hAnsi="宋体" w:hint="eastAsia"/>
                <w:b/>
                <w:szCs w:val="21"/>
              </w:rPr>
              <w:t>30</w:t>
            </w:r>
            <w:r>
              <w:rPr>
                <w:rFonts w:ascii="宋体" w:hAnsi="宋体"/>
                <w:b/>
                <w:szCs w:val="21"/>
              </w:rPr>
              <w:t>-1</w:t>
            </w:r>
            <w:r>
              <w:rPr>
                <w:rFonts w:ascii="宋体" w:hAnsi="宋体" w:hint="eastAsia"/>
                <w:b/>
                <w:szCs w:val="21"/>
              </w:rPr>
              <w:t>1</w:t>
            </w:r>
            <w:r>
              <w:rPr>
                <w:rFonts w:ascii="宋体" w:hAnsi="宋体"/>
                <w:b/>
                <w:szCs w:val="21"/>
              </w:rPr>
              <w:t>:</w:t>
            </w:r>
            <w:r>
              <w:rPr>
                <w:rFonts w:ascii="宋体" w:hAnsi="宋体" w:hint="eastAsia"/>
                <w:b/>
                <w:szCs w:val="21"/>
              </w:rPr>
              <w:t>00</w:t>
            </w:r>
          </w:p>
        </w:tc>
        <w:tc>
          <w:tcPr>
            <w:tcW w:w="3260" w:type="dxa"/>
            <w:vAlign w:val="center"/>
          </w:tcPr>
          <w:p w:rsidR="006E2D56" w:rsidRPr="006D7E63" w:rsidRDefault="006E2D56" w:rsidP="00F57E28">
            <w:pPr>
              <w:rPr>
                <w:rFonts w:ascii="宋体"/>
                <w:b/>
                <w:szCs w:val="21"/>
              </w:rPr>
            </w:pPr>
            <w:r w:rsidRPr="00E5076E">
              <w:rPr>
                <w:rFonts w:ascii="宋体" w:hint="eastAsia"/>
                <w:b/>
                <w:szCs w:val="21"/>
              </w:rPr>
              <w:t>半导体照明产业发展动态及新技术挑战</w:t>
            </w:r>
          </w:p>
        </w:tc>
        <w:tc>
          <w:tcPr>
            <w:tcW w:w="3594" w:type="dxa"/>
            <w:vAlign w:val="center"/>
          </w:tcPr>
          <w:p w:rsidR="006E2D56" w:rsidRDefault="006E2D56" w:rsidP="00F57E28">
            <w:pPr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cs="宋体" w:hint="eastAsia"/>
                <w:b/>
                <w:kern w:val="0"/>
                <w:szCs w:val="21"/>
              </w:rPr>
              <w:t>福建省光电子行业协会顾问</w:t>
            </w:r>
          </w:p>
          <w:p w:rsidR="006E2D56" w:rsidRPr="00E85C94" w:rsidRDefault="006E2D56" w:rsidP="00F57E28">
            <w:pPr>
              <w:ind w:firstLineChars="1200" w:firstLine="2530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cs="宋体" w:hint="eastAsia"/>
                <w:b/>
                <w:kern w:val="0"/>
                <w:szCs w:val="21"/>
              </w:rPr>
              <w:t xml:space="preserve">彭万华  </w:t>
            </w:r>
          </w:p>
        </w:tc>
      </w:tr>
      <w:tr w:rsidR="006E2D56" w:rsidRPr="00227BD7" w:rsidTr="00F57E28">
        <w:tc>
          <w:tcPr>
            <w:tcW w:w="1668" w:type="dxa"/>
            <w:vAlign w:val="center"/>
          </w:tcPr>
          <w:p w:rsidR="006E2D56" w:rsidRPr="00765B38" w:rsidRDefault="006E2D56" w:rsidP="00F57E2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</w:t>
            </w:r>
            <w:r>
              <w:rPr>
                <w:rFonts w:ascii="宋体" w:hAnsi="宋体" w:hint="eastAsia"/>
                <w:b/>
                <w:szCs w:val="21"/>
              </w:rPr>
              <w:t>1</w:t>
            </w:r>
            <w:r>
              <w:rPr>
                <w:rFonts w:ascii="宋体" w:hAnsi="宋体"/>
                <w:b/>
                <w:szCs w:val="21"/>
              </w:rPr>
              <w:t>:</w:t>
            </w:r>
            <w:r>
              <w:rPr>
                <w:rFonts w:ascii="宋体" w:hAnsi="宋体" w:hint="eastAsia"/>
                <w:b/>
                <w:szCs w:val="21"/>
              </w:rPr>
              <w:t>00</w:t>
            </w:r>
            <w:r>
              <w:rPr>
                <w:rFonts w:ascii="宋体" w:hAnsi="宋体"/>
                <w:b/>
                <w:szCs w:val="21"/>
              </w:rPr>
              <w:t>-1</w:t>
            </w:r>
            <w:r>
              <w:rPr>
                <w:rFonts w:ascii="宋体" w:hAnsi="宋体" w:hint="eastAsia"/>
                <w:b/>
                <w:szCs w:val="21"/>
              </w:rPr>
              <w:t>2</w:t>
            </w:r>
            <w:r>
              <w:rPr>
                <w:rFonts w:ascii="宋体" w:hAnsi="宋体"/>
                <w:b/>
                <w:szCs w:val="21"/>
              </w:rPr>
              <w:t>:</w:t>
            </w:r>
            <w:r>
              <w:rPr>
                <w:rFonts w:ascii="宋体" w:hAnsi="宋体" w:hint="eastAsia"/>
                <w:b/>
                <w:szCs w:val="21"/>
              </w:rPr>
              <w:t>00</w:t>
            </w:r>
          </w:p>
        </w:tc>
        <w:tc>
          <w:tcPr>
            <w:tcW w:w="3260" w:type="dxa"/>
            <w:vAlign w:val="center"/>
          </w:tcPr>
          <w:p w:rsidR="006E2D56" w:rsidRPr="006D7E63" w:rsidRDefault="006E2D56" w:rsidP="00F57E28">
            <w:pPr>
              <w:rPr>
                <w:rFonts w:ascii="宋体"/>
                <w:b/>
                <w:szCs w:val="21"/>
              </w:rPr>
            </w:pPr>
            <w:r w:rsidRPr="00E1735F">
              <w:rPr>
                <w:rFonts w:ascii="宋体" w:hint="eastAsia"/>
                <w:b/>
                <w:szCs w:val="21"/>
              </w:rPr>
              <w:t>IEC灯具标准现状</w:t>
            </w:r>
          </w:p>
        </w:tc>
        <w:tc>
          <w:tcPr>
            <w:tcW w:w="3594" w:type="dxa"/>
            <w:vAlign w:val="center"/>
          </w:tcPr>
          <w:p w:rsidR="006E2D56" w:rsidRPr="00E5076E" w:rsidRDefault="006E2D56" w:rsidP="00F57E28">
            <w:pPr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国家照明标准化技术委员会</w:t>
            </w:r>
            <w:r w:rsidRPr="00E1735F">
              <w:rPr>
                <w:rFonts w:ascii="宋体" w:hAnsi="宋体" w:cs="宋体" w:hint="eastAsia"/>
                <w:b/>
                <w:kern w:val="0"/>
                <w:szCs w:val="21"/>
              </w:rPr>
              <w:t>技术负责人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                  施晓红</w:t>
            </w:r>
          </w:p>
        </w:tc>
      </w:tr>
      <w:tr w:rsidR="006E2D56" w:rsidRPr="00227BD7" w:rsidTr="00F57E28">
        <w:tc>
          <w:tcPr>
            <w:tcW w:w="1668" w:type="dxa"/>
            <w:vAlign w:val="center"/>
          </w:tcPr>
          <w:p w:rsidR="006E2D56" w:rsidRDefault="006E2D56" w:rsidP="00F57E28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</w:t>
            </w:r>
            <w:r>
              <w:rPr>
                <w:rFonts w:ascii="宋体" w:hAnsi="宋体" w:hint="eastAsia"/>
                <w:b/>
                <w:szCs w:val="21"/>
              </w:rPr>
              <w:t>2</w:t>
            </w:r>
            <w:r>
              <w:rPr>
                <w:rFonts w:ascii="宋体" w:hAnsi="宋体"/>
                <w:b/>
                <w:szCs w:val="21"/>
              </w:rPr>
              <w:t>:</w:t>
            </w:r>
            <w:r>
              <w:rPr>
                <w:rFonts w:ascii="宋体" w:hAnsi="宋体" w:hint="eastAsia"/>
                <w:b/>
                <w:szCs w:val="21"/>
              </w:rPr>
              <w:t>00</w:t>
            </w:r>
            <w:r>
              <w:rPr>
                <w:rFonts w:ascii="宋体" w:hAnsi="宋体"/>
                <w:b/>
                <w:szCs w:val="21"/>
              </w:rPr>
              <w:t>-1</w:t>
            </w:r>
            <w:r>
              <w:rPr>
                <w:rFonts w:ascii="宋体" w:hAnsi="宋体" w:hint="eastAsia"/>
                <w:b/>
                <w:szCs w:val="21"/>
              </w:rPr>
              <w:t>3</w:t>
            </w:r>
            <w:r>
              <w:rPr>
                <w:rFonts w:ascii="宋体" w:hAnsi="宋体"/>
                <w:b/>
                <w:szCs w:val="21"/>
              </w:rPr>
              <w:t>:</w:t>
            </w:r>
            <w:r>
              <w:rPr>
                <w:rFonts w:ascii="宋体" w:hAnsi="宋体" w:hint="eastAsia"/>
                <w:b/>
                <w:szCs w:val="21"/>
              </w:rPr>
              <w:t>30</w:t>
            </w:r>
          </w:p>
        </w:tc>
        <w:tc>
          <w:tcPr>
            <w:tcW w:w="6854" w:type="dxa"/>
            <w:gridSpan w:val="2"/>
          </w:tcPr>
          <w:p w:rsidR="006E2D56" w:rsidRPr="006D7E63" w:rsidRDefault="006E2D56" w:rsidP="00F57E28">
            <w:pPr>
              <w:jc w:val="center"/>
              <w:rPr>
                <w:rFonts w:ascii="宋体" w:cs="宋体"/>
                <w:b/>
                <w:kern w:val="0"/>
                <w:szCs w:val="21"/>
              </w:rPr>
            </w:pPr>
            <w:r w:rsidRPr="006D7E63">
              <w:rPr>
                <w:rFonts w:ascii="宋体" w:hAnsi="宋体" w:hint="eastAsia"/>
                <w:b/>
                <w:szCs w:val="21"/>
              </w:rPr>
              <w:t>午　餐</w:t>
            </w:r>
          </w:p>
        </w:tc>
      </w:tr>
      <w:tr w:rsidR="006E2D56" w:rsidRPr="00227BD7" w:rsidTr="00F57E28"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6E2D56" w:rsidRPr="006D7E63" w:rsidRDefault="006E2D56" w:rsidP="00F57E28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napToGrid w:val="0"/>
                <w:szCs w:val="21"/>
              </w:rPr>
              <w:t>201</w:t>
            </w:r>
            <w:r>
              <w:rPr>
                <w:rFonts w:ascii="宋体" w:hAnsi="宋体" w:hint="eastAsia"/>
                <w:b/>
                <w:snapToGrid w:val="0"/>
                <w:szCs w:val="21"/>
              </w:rPr>
              <w:t>6</w:t>
            </w:r>
            <w:r w:rsidRPr="006D7E63">
              <w:rPr>
                <w:rFonts w:ascii="宋体" w:hAnsi="宋体"/>
                <w:b/>
                <w:snapToGrid w:val="0"/>
                <w:szCs w:val="21"/>
              </w:rPr>
              <w:t>/</w:t>
            </w:r>
            <w:r>
              <w:rPr>
                <w:rFonts w:ascii="宋体" w:hAnsi="宋体" w:hint="eastAsia"/>
                <w:b/>
                <w:snapToGrid w:val="0"/>
                <w:szCs w:val="21"/>
              </w:rPr>
              <w:t>4</w:t>
            </w:r>
            <w:r w:rsidRPr="006D7E63">
              <w:rPr>
                <w:rFonts w:ascii="宋体" w:hAnsi="宋体"/>
                <w:b/>
                <w:snapToGrid w:val="0"/>
                <w:szCs w:val="21"/>
              </w:rPr>
              <w:t>/</w:t>
            </w:r>
            <w:r>
              <w:rPr>
                <w:rFonts w:ascii="宋体" w:hAnsi="宋体" w:hint="eastAsia"/>
                <w:b/>
                <w:snapToGrid w:val="0"/>
                <w:szCs w:val="21"/>
              </w:rPr>
              <w:t>8</w:t>
            </w:r>
          </w:p>
        </w:tc>
        <w:tc>
          <w:tcPr>
            <w:tcW w:w="6854" w:type="dxa"/>
            <w:gridSpan w:val="2"/>
            <w:shd w:val="clear" w:color="auto" w:fill="BFBFBF" w:themeFill="background1" w:themeFillShade="BF"/>
          </w:tcPr>
          <w:p w:rsidR="006E2D56" w:rsidRPr="006D7E63" w:rsidRDefault="006E2D56" w:rsidP="00F57E2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下</w:t>
            </w:r>
            <w:r w:rsidRPr="006D7E63">
              <w:rPr>
                <w:rFonts w:ascii="宋体" w:hAnsi="宋体" w:hint="eastAsia"/>
                <w:b/>
                <w:szCs w:val="21"/>
              </w:rPr>
              <w:t xml:space="preserve">　午</w:t>
            </w:r>
          </w:p>
        </w:tc>
      </w:tr>
      <w:tr w:rsidR="006E2D56" w:rsidRPr="00227BD7" w:rsidTr="00F57E28">
        <w:tc>
          <w:tcPr>
            <w:tcW w:w="1668" w:type="dxa"/>
            <w:vAlign w:val="center"/>
          </w:tcPr>
          <w:p w:rsidR="006E2D56" w:rsidRPr="006D7E63" w:rsidRDefault="006E2D56" w:rsidP="00F57E28">
            <w:pPr>
              <w:jc w:val="center"/>
              <w:rPr>
                <w:rFonts w:ascii="宋体"/>
                <w:b/>
                <w:szCs w:val="21"/>
              </w:rPr>
            </w:pPr>
            <w:r w:rsidRPr="006D7E63">
              <w:rPr>
                <w:rFonts w:ascii="宋体" w:hAnsi="宋体" w:hint="eastAsia"/>
                <w:b/>
                <w:szCs w:val="21"/>
              </w:rPr>
              <w:t>时　段</w:t>
            </w:r>
          </w:p>
        </w:tc>
        <w:tc>
          <w:tcPr>
            <w:tcW w:w="6854" w:type="dxa"/>
            <w:gridSpan w:val="2"/>
          </w:tcPr>
          <w:p w:rsidR="006E2D56" w:rsidRPr="006D7E63" w:rsidRDefault="006E2D56" w:rsidP="00F57E28">
            <w:pPr>
              <w:jc w:val="center"/>
              <w:rPr>
                <w:rFonts w:ascii="宋体" w:hAnsi="宋体"/>
                <w:b/>
                <w:szCs w:val="21"/>
              </w:rPr>
            </w:pPr>
            <w:r w:rsidRPr="006D7E63">
              <w:rPr>
                <w:rFonts w:ascii="宋体" w:hAnsi="宋体" w:hint="eastAsia"/>
                <w:b/>
                <w:szCs w:val="21"/>
              </w:rPr>
              <w:t>内　容</w:t>
            </w:r>
          </w:p>
        </w:tc>
      </w:tr>
      <w:tr w:rsidR="006E2D56" w:rsidRPr="00227BD7" w:rsidTr="00F57E28">
        <w:trPr>
          <w:trHeight w:val="613"/>
        </w:trPr>
        <w:tc>
          <w:tcPr>
            <w:tcW w:w="1668" w:type="dxa"/>
            <w:vAlign w:val="center"/>
          </w:tcPr>
          <w:p w:rsidR="006E2D56" w:rsidRPr="00765B38" w:rsidRDefault="006E2D56" w:rsidP="00F57E28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</w:t>
            </w:r>
            <w:r>
              <w:rPr>
                <w:rFonts w:ascii="宋体" w:hAnsi="宋体" w:hint="eastAsia"/>
                <w:b/>
                <w:szCs w:val="21"/>
              </w:rPr>
              <w:t>3</w:t>
            </w:r>
            <w:r>
              <w:rPr>
                <w:rFonts w:ascii="宋体" w:hAnsi="宋体"/>
                <w:b/>
                <w:szCs w:val="21"/>
              </w:rPr>
              <w:t>:</w:t>
            </w:r>
            <w:r>
              <w:rPr>
                <w:rFonts w:ascii="宋体" w:hAnsi="宋体" w:hint="eastAsia"/>
                <w:b/>
                <w:szCs w:val="21"/>
              </w:rPr>
              <w:t>30</w:t>
            </w:r>
            <w:r>
              <w:rPr>
                <w:rFonts w:ascii="宋体" w:hAnsi="宋体"/>
                <w:b/>
                <w:szCs w:val="21"/>
              </w:rPr>
              <w:t>-14:</w:t>
            </w:r>
            <w:r>
              <w:rPr>
                <w:rFonts w:ascii="宋体" w:hAnsi="宋体" w:hint="eastAsia"/>
                <w:b/>
                <w:szCs w:val="21"/>
              </w:rPr>
              <w:t>20</w:t>
            </w:r>
          </w:p>
        </w:tc>
        <w:tc>
          <w:tcPr>
            <w:tcW w:w="3260" w:type="dxa"/>
            <w:vAlign w:val="center"/>
          </w:tcPr>
          <w:p w:rsidR="006E2D56" w:rsidRPr="00765B38" w:rsidRDefault="006E2D56" w:rsidP="00F57E28">
            <w:pPr>
              <w:widowControl/>
              <w:spacing w:line="440" w:lineRule="exact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E1735F">
              <w:rPr>
                <w:rFonts w:ascii="宋体" w:hint="eastAsia"/>
                <w:b/>
                <w:szCs w:val="21"/>
              </w:rPr>
              <w:t>半导体照明技术标准工作现状与新标准解读</w:t>
            </w:r>
          </w:p>
        </w:tc>
        <w:tc>
          <w:tcPr>
            <w:tcW w:w="3594" w:type="dxa"/>
            <w:vAlign w:val="center"/>
          </w:tcPr>
          <w:p w:rsidR="006E2D56" w:rsidRDefault="006E2D56" w:rsidP="00F57E28">
            <w:pPr>
              <w:rPr>
                <w:rFonts w:ascii="宋体" w:hAnsi="宋体"/>
                <w:b/>
                <w:szCs w:val="21"/>
              </w:rPr>
            </w:pPr>
            <w:r w:rsidRPr="00E1735F">
              <w:rPr>
                <w:rFonts w:ascii="宋体" w:hAnsi="宋体" w:hint="eastAsia"/>
                <w:b/>
                <w:szCs w:val="21"/>
              </w:rPr>
              <w:t>中国电子技术标准化研究院</w:t>
            </w:r>
            <w:r>
              <w:rPr>
                <w:rFonts w:ascii="宋体" w:hAnsi="宋体" w:hint="eastAsia"/>
                <w:b/>
                <w:szCs w:val="21"/>
              </w:rPr>
              <w:t>秘书长</w:t>
            </w:r>
          </w:p>
          <w:p w:rsidR="006E2D56" w:rsidRPr="00F33479" w:rsidRDefault="006E2D56" w:rsidP="00F57E28">
            <w:pPr>
              <w:ind w:firstLineChars="100" w:firstLine="211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       赵  英</w:t>
            </w:r>
          </w:p>
        </w:tc>
      </w:tr>
      <w:tr w:rsidR="006E2D56" w:rsidRPr="00227BD7" w:rsidTr="00F57E28">
        <w:tc>
          <w:tcPr>
            <w:tcW w:w="1668" w:type="dxa"/>
            <w:vAlign w:val="center"/>
          </w:tcPr>
          <w:p w:rsidR="006E2D56" w:rsidRDefault="006E2D56" w:rsidP="00F57E2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</w:t>
            </w:r>
            <w:r>
              <w:rPr>
                <w:rFonts w:ascii="宋体" w:hAnsi="宋体" w:hint="eastAsia"/>
                <w:b/>
                <w:szCs w:val="21"/>
              </w:rPr>
              <w:t>4</w:t>
            </w:r>
            <w:r>
              <w:rPr>
                <w:rFonts w:ascii="宋体" w:hAnsi="宋体"/>
                <w:b/>
                <w:szCs w:val="21"/>
              </w:rPr>
              <w:t>:</w:t>
            </w:r>
            <w:r>
              <w:rPr>
                <w:rFonts w:ascii="宋体" w:hAnsi="宋体" w:hint="eastAsia"/>
                <w:b/>
                <w:szCs w:val="21"/>
              </w:rPr>
              <w:t>20</w:t>
            </w:r>
            <w:r>
              <w:rPr>
                <w:rFonts w:ascii="宋体" w:hAnsi="宋体"/>
                <w:b/>
                <w:szCs w:val="21"/>
              </w:rPr>
              <w:t>-14:</w:t>
            </w:r>
            <w:r>
              <w:rPr>
                <w:rFonts w:ascii="宋体" w:hAnsi="宋体" w:hint="eastAsia"/>
                <w:b/>
                <w:szCs w:val="21"/>
              </w:rPr>
              <w:t>50</w:t>
            </w:r>
          </w:p>
        </w:tc>
        <w:tc>
          <w:tcPr>
            <w:tcW w:w="3260" w:type="dxa"/>
          </w:tcPr>
          <w:p w:rsidR="006E2D56" w:rsidRPr="00765B38" w:rsidRDefault="006E2D56" w:rsidP="00F57E28">
            <w:pPr>
              <w:widowControl/>
              <w:spacing w:line="440" w:lineRule="exact"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Cs w:val="21"/>
              </w:rPr>
              <w:t>新型圆片级LED封装技术</w:t>
            </w:r>
          </w:p>
        </w:tc>
        <w:tc>
          <w:tcPr>
            <w:tcW w:w="3594" w:type="dxa"/>
            <w:vAlign w:val="center"/>
          </w:tcPr>
          <w:p w:rsidR="006E2D56" w:rsidRDefault="006E2D56" w:rsidP="00F57E28">
            <w:pPr>
              <w:ind w:left="2876" w:hangingChars="1364" w:hanging="2876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江阴长电集团先进封装有限公司经理</w:t>
            </w:r>
          </w:p>
          <w:p w:rsidR="006E2D56" w:rsidRPr="00640D35" w:rsidRDefault="006E2D56" w:rsidP="00F57E28">
            <w:pPr>
              <w:ind w:leftChars="1250" w:left="2819" w:hangingChars="92" w:hanging="194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陈  栋</w:t>
            </w:r>
          </w:p>
        </w:tc>
      </w:tr>
      <w:tr w:rsidR="006E2D56" w:rsidRPr="00227BD7" w:rsidTr="00F57E28">
        <w:tc>
          <w:tcPr>
            <w:tcW w:w="1668" w:type="dxa"/>
            <w:vAlign w:val="center"/>
          </w:tcPr>
          <w:p w:rsidR="006E2D56" w:rsidRPr="00765B38" w:rsidRDefault="006E2D56" w:rsidP="00F57E2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14:</w:t>
            </w:r>
            <w:r>
              <w:rPr>
                <w:rFonts w:ascii="宋体" w:hAnsi="宋体" w:hint="eastAsia"/>
                <w:b/>
                <w:szCs w:val="21"/>
              </w:rPr>
              <w:t>50</w:t>
            </w:r>
            <w:r>
              <w:rPr>
                <w:rFonts w:ascii="宋体" w:hAnsi="宋体"/>
                <w:b/>
                <w:szCs w:val="21"/>
              </w:rPr>
              <w:t>-1</w:t>
            </w:r>
            <w:r>
              <w:rPr>
                <w:rFonts w:ascii="宋体" w:hAnsi="宋体" w:hint="eastAsia"/>
                <w:b/>
                <w:szCs w:val="21"/>
              </w:rPr>
              <w:t>5</w:t>
            </w:r>
            <w:r>
              <w:rPr>
                <w:rFonts w:ascii="宋体" w:hAnsi="宋体"/>
                <w:b/>
                <w:szCs w:val="21"/>
              </w:rPr>
              <w:t>:</w:t>
            </w:r>
            <w:r>
              <w:rPr>
                <w:rFonts w:ascii="宋体" w:hAnsi="宋体" w:hint="eastAsia"/>
                <w:b/>
                <w:szCs w:val="21"/>
              </w:rPr>
              <w:t>20</w:t>
            </w:r>
          </w:p>
        </w:tc>
        <w:tc>
          <w:tcPr>
            <w:tcW w:w="3260" w:type="dxa"/>
            <w:vAlign w:val="center"/>
          </w:tcPr>
          <w:p w:rsidR="006E2D56" w:rsidRPr="002D2263" w:rsidRDefault="006E2D56" w:rsidP="00F57E28">
            <w:pPr>
              <w:rPr>
                <w:rFonts w:ascii="宋体"/>
                <w:b/>
                <w:szCs w:val="21"/>
              </w:rPr>
            </w:pPr>
            <w:r w:rsidRPr="00E5076E">
              <w:rPr>
                <w:rFonts w:ascii="宋体" w:hint="eastAsia"/>
                <w:b/>
                <w:szCs w:val="21"/>
              </w:rPr>
              <w:t>CSP技术应用及发展趋势</w:t>
            </w:r>
          </w:p>
        </w:tc>
        <w:tc>
          <w:tcPr>
            <w:tcW w:w="3594" w:type="dxa"/>
            <w:vAlign w:val="center"/>
          </w:tcPr>
          <w:p w:rsidR="006E2D56" w:rsidRDefault="006E2D56" w:rsidP="00F57E28">
            <w:pPr>
              <w:ind w:left="2665" w:hangingChars="1264" w:hanging="2665"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cs="宋体" w:hint="eastAsia"/>
                <w:b/>
                <w:kern w:val="0"/>
                <w:szCs w:val="21"/>
              </w:rPr>
              <w:t>广州晶科电子有限公司CEO</w:t>
            </w:r>
          </w:p>
          <w:p w:rsidR="006E2D56" w:rsidRPr="00AB2FC4" w:rsidRDefault="006E2D56" w:rsidP="00F57E28">
            <w:pPr>
              <w:ind w:leftChars="1245" w:left="2614"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肖国伟</w:t>
            </w:r>
          </w:p>
        </w:tc>
      </w:tr>
      <w:tr w:rsidR="006E2D56" w:rsidRPr="00227BD7" w:rsidTr="00F57E28">
        <w:tc>
          <w:tcPr>
            <w:tcW w:w="1668" w:type="dxa"/>
            <w:vAlign w:val="center"/>
          </w:tcPr>
          <w:p w:rsidR="006E2D56" w:rsidRPr="00765B38" w:rsidRDefault="006E2D56" w:rsidP="00F57E28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</w:t>
            </w:r>
            <w:r>
              <w:rPr>
                <w:rFonts w:ascii="宋体" w:hAnsi="宋体" w:hint="eastAsia"/>
                <w:b/>
                <w:szCs w:val="21"/>
              </w:rPr>
              <w:t>5</w:t>
            </w:r>
            <w:r>
              <w:rPr>
                <w:rFonts w:ascii="宋体" w:hAnsi="宋体"/>
                <w:b/>
                <w:szCs w:val="21"/>
              </w:rPr>
              <w:t>:</w:t>
            </w:r>
            <w:r>
              <w:rPr>
                <w:rFonts w:ascii="宋体" w:hAnsi="宋体" w:hint="eastAsia"/>
                <w:b/>
                <w:szCs w:val="21"/>
              </w:rPr>
              <w:t>20</w:t>
            </w:r>
            <w:r>
              <w:rPr>
                <w:rFonts w:ascii="宋体" w:hAnsi="宋体"/>
                <w:b/>
                <w:szCs w:val="21"/>
              </w:rPr>
              <w:t>-1</w:t>
            </w:r>
            <w:r>
              <w:rPr>
                <w:rFonts w:ascii="宋体" w:hAnsi="宋体" w:hint="eastAsia"/>
                <w:b/>
                <w:szCs w:val="21"/>
              </w:rPr>
              <w:t>5</w:t>
            </w:r>
            <w:r>
              <w:rPr>
                <w:rFonts w:ascii="宋体" w:hAnsi="宋体"/>
                <w:b/>
                <w:szCs w:val="21"/>
              </w:rPr>
              <w:t>:</w:t>
            </w:r>
            <w:r>
              <w:rPr>
                <w:rFonts w:ascii="宋体" w:hAnsi="宋体" w:hint="eastAsia"/>
                <w:b/>
                <w:szCs w:val="21"/>
              </w:rPr>
              <w:t>50</w:t>
            </w:r>
          </w:p>
        </w:tc>
        <w:tc>
          <w:tcPr>
            <w:tcW w:w="3260" w:type="dxa"/>
            <w:vAlign w:val="center"/>
          </w:tcPr>
          <w:p w:rsidR="006E2D56" w:rsidRPr="006D7E63" w:rsidRDefault="006E2D56" w:rsidP="00F57E28">
            <w:pPr>
              <w:rPr>
                <w:rFonts w:ascii="宋体"/>
                <w:b/>
                <w:szCs w:val="21"/>
              </w:rPr>
            </w:pPr>
            <w:r w:rsidRPr="00E5076E">
              <w:rPr>
                <w:rFonts w:ascii="宋体" w:hint="eastAsia"/>
                <w:b/>
                <w:szCs w:val="21"/>
              </w:rPr>
              <w:t>LED电子行业用密封胶产品及发展趋势</w:t>
            </w:r>
          </w:p>
        </w:tc>
        <w:tc>
          <w:tcPr>
            <w:tcW w:w="3594" w:type="dxa"/>
            <w:vAlign w:val="center"/>
          </w:tcPr>
          <w:p w:rsidR="006E2D56" w:rsidRPr="00765B38" w:rsidRDefault="006E2D56" w:rsidP="00F57E28">
            <w:pPr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cs="宋体" w:hint="eastAsia"/>
                <w:b/>
                <w:kern w:val="0"/>
                <w:szCs w:val="21"/>
              </w:rPr>
              <w:t>郑州中原应用科技有限公司副总工程师                       胡生祥</w:t>
            </w:r>
          </w:p>
        </w:tc>
      </w:tr>
      <w:tr w:rsidR="006E2D56" w:rsidRPr="00227BD7" w:rsidTr="00F57E28">
        <w:tc>
          <w:tcPr>
            <w:tcW w:w="1668" w:type="dxa"/>
            <w:vAlign w:val="center"/>
          </w:tcPr>
          <w:p w:rsidR="006E2D56" w:rsidRDefault="006E2D56" w:rsidP="00F57E28">
            <w:pPr>
              <w:ind w:firstLineChars="49" w:firstLine="103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15:50-16:20</w:t>
            </w:r>
          </w:p>
        </w:tc>
        <w:tc>
          <w:tcPr>
            <w:tcW w:w="3260" w:type="dxa"/>
            <w:vAlign w:val="center"/>
          </w:tcPr>
          <w:p w:rsidR="006E2D56" w:rsidRDefault="006E2D56" w:rsidP="00F57E28">
            <w:pPr>
              <w:rPr>
                <w:rFonts w:ascii="宋体"/>
                <w:b/>
                <w:szCs w:val="21"/>
              </w:rPr>
            </w:pPr>
            <w:r w:rsidRPr="00E5076E">
              <w:rPr>
                <w:rFonts w:ascii="宋体"/>
                <w:b/>
                <w:szCs w:val="21"/>
              </w:rPr>
              <w:t>Green Power Lighting City</w:t>
            </w:r>
          </w:p>
        </w:tc>
        <w:tc>
          <w:tcPr>
            <w:tcW w:w="3594" w:type="dxa"/>
            <w:vAlign w:val="center"/>
          </w:tcPr>
          <w:p w:rsidR="006E2D56" w:rsidRDefault="006E2D56" w:rsidP="00F57E28">
            <w:pPr>
              <w:ind w:left="2951" w:hangingChars="1400" w:hanging="2951"/>
              <w:jc w:val="left"/>
              <w:rPr>
                <w:rFonts w:ascii="宋体"/>
                <w:b/>
                <w:szCs w:val="21"/>
              </w:rPr>
            </w:pPr>
            <w:r w:rsidRPr="00E5076E">
              <w:rPr>
                <w:rFonts w:ascii="宋体" w:hint="eastAsia"/>
                <w:b/>
                <w:szCs w:val="21"/>
              </w:rPr>
              <w:t>上海华虹宏力半导体制造有限公司</w:t>
            </w:r>
          </w:p>
          <w:p w:rsidR="006E2D56" w:rsidRPr="00E5076E" w:rsidRDefault="006E2D56" w:rsidP="00F57E28">
            <w:pPr>
              <w:ind w:left="2951" w:hangingChars="1400" w:hanging="2951"/>
              <w:jc w:val="left"/>
              <w:rPr>
                <w:rFonts w:ascii="宋体"/>
                <w:b/>
                <w:szCs w:val="21"/>
              </w:rPr>
            </w:pPr>
            <w:r w:rsidRPr="00E5076E">
              <w:rPr>
                <w:rFonts w:ascii="宋体" w:hint="eastAsia"/>
                <w:b/>
                <w:szCs w:val="21"/>
              </w:rPr>
              <w:t xml:space="preserve">科长                   </w:t>
            </w:r>
            <w:r>
              <w:rPr>
                <w:rFonts w:ascii="宋体" w:hint="eastAsia"/>
                <w:b/>
                <w:szCs w:val="21"/>
              </w:rPr>
              <w:t xml:space="preserve">  金  峰</w:t>
            </w:r>
          </w:p>
        </w:tc>
      </w:tr>
      <w:tr w:rsidR="006E2D56" w:rsidRPr="00227BD7" w:rsidTr="00F57E28">
        <w:tc>
          <w:tcPr>
            <w:tcW w:w="1668" w:type="dxa"/>
            <w:vAlign w:val="center"/>
          </w:tcPr>
          <w:p w:rsidR="006E2D56" w:rsidRPr="00765B38" w:rsidRDefault="006E2D56" w:rsidP="00F57E28">
            <w:pPr>
              <w:jc w:val="center"/>
              <w:rPr>
                <w:rFonts w:ascii="宋体"/>
                <w:b/>
                <w:szCs w:val="21"/>
              </w:rPr>
            </w:pPr>
            <w:r w:rsidRPr="00765B38">
              <w:rPr>
                <w:rFonts w:ascii="宋体" w:hAnsi="宋体"/>
                <w:b/>
                <w:szCs w:val="21"/>
              </w:rPr>
              <w:t>1</w:t>
            </w:r>
            <w:r>
              <w:rPr>
                <w:rFonts w:ascii="宋体" w:hAnsi="宋体" w:hint="eastAsia"/>
                <w:b/>
                <w:szCs w:val="21"/>
              </w:rPr>
              <w:t>6</w:t>
            </w:r>
            <w:r w:rsidRPr="00765B38">
              <w:rPr>
                <w:rFonts w:ascii="宋体" w:hAnsi="宋体"/>
                <w:b/>
                <w:szCs w:val="21"/>
              </w:rPr>
              <w:t>:</w:t>
            </w:r>
            <w:r>
              <w:rPr>
                <w:rFonts w:ascii="宋体" w:hAnsi="宋体" w:hint="eastAsia"/>
                <w:b/>
                <w:szCs w:val="21"/>
              </w:rPr>
              <w:t>30</w:t>
            </w:r>
          </w:p>
        </w:tc>
        <w:tc>
          <w:tcPr>
            <w:tcW w:w="6854" w:type="dxa"/>
            <w:gridSpan w:val="2"/>
            <w:vAlign w:val="center"/>
          </w:tcPr>
          <w:p w:rsidR="006E2D56" w:rsidRDefault="006E2D56" w:rsidP="00F57E28">
            <w:pPr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会议结束</w:t>
            </w:r>
          </w:p>
        </w:tc>
      </w:tr>
      <w:tr w:rsidR="006E2D56" w:rsidRPr="00227BD7" w:rsidTr="00F57E28">
        <w:tc>
          <w:tcPr>
            <w:tcW w:w="8522" w:type="dxa"/>
            <w:gridSpan w:val="3"/>
            <w:shd w:val="clear" w:color="auto" w:fill="BFBFBF" w:themeFill="background1" w:themeFillShade="BF"/>
          </w:tcPr>
          <w:p w:rsidR="006E2D56" w:rsidRDefault="006E2D56" w:rsidP="00F57E28">
            <w:pPr>
              <w:jc w:val="right"/>
              <w:rPr>
                <w:rFonts w:ascii="宋体" w:cs="宋体"/>
                <w:b/>
                <w:kern w:val="0"/>
                <w:szCs w:val="21"/>
              </w:rPr>
            </w:pPr>
            <w:r w:rsidRPr="006D7E63">
              <w:rPr>
                <w:rFonts w:ascii="宋体" w:hAnsi="宋体" w:hint="eastAsia"/>
                <w:b/>
                <w:szCs w:val="21"/>
              </w:rPr>
              <w:t>日程以现场为准，组委会保留最终解释权</w:t>
            </w:r>
          </w:p>
        </w:tc>
      </w:tr>
    </w:tbl>
    <w:p w:rsidR="00717704" w:rsidRPr="006E2D56" w:rsidRDefault="00717704" w:rsidP="006242CB">
      <w:pPr>
        <w:spacing w:line="400" w:lineRule="exact"/>
        <w:rPr>
          <w:color w:val="000080"/>
          <w:sz w:val="28"/>
          <w:szCs w:val="28"/>
        </w:rPr>
      </w:pPr>
    </w:p>
    <w:p w:rsidR="00717704" w:rsidRDefault="00717704" w:rsidP="006242CB">
      <w:pPr>
        <w:spacing w:line="400" w:lineRule="exact"/>
        <w:rPr>
          <w:color w:val="000080"/>
          <w:sz w:val="28"/>
          <w:szCs w:val="28"/>
        </w:rPr>
      </w:pPr>
    </w:p>
    <w:p w:rsidR="00717704" w:rsidRDefault="00717704" w:rsidP="006242CB">
      <w:pPr>
        <w:spacing w:line="400" w:lineRule="exact"/>
        <w:rPr>
          <w:color w:val="000080"/>
          <w:sz w:val="28"/>
          <w:szCs w:val="28"/>
        </w:rPr>
      </w:pPr>
    </w:p>
    <w:p w:rsidR="00717704" w:rsidRDefault="00717704" w:rsidP="006242CB">
      <w:pPr>
        <w:spacing w:line="400" w:lineRule="exact"/>
        <w:rPr>
          <w:color w:val="000080"/>
          <w:sz w:val="28"/>
          <w:szCs w:val="28"/>
        </w:rPr>
      </w:pPr>
    </w:p>
    <w:p w:rsidR="00717704" w:rsidRDefault="00717704" w:rsidP="006242CB">
      <w:pPr>
        <w:spacing w:line="400" w:lineRule="exact"/>
        <w:rPr>
          <w:color w:val="000080"/>
          <w:sz w:val="28"/>
          <w:szCs w:val="28"/>
        </w:rPr>
      </w:pPr>
    </w:p>
    <w:p w:rsidR="00717704" w:rsidRDefault="00717704" w:rsidP="006242CB">
      <w:pPr>
        <w:spacing w:line="400" w:lineRule="exact"/>
        <w:rPr>
          <w:color w:val="000080"/>
          <w:sz w:val="28"/>
          <w:szCs w:val="28"/>
        </w:rPr>
      </w:pPr>
    </w:p>
    <w:p w:rsidR="00717704" w:rsidRDefault="00717704" w:rsidP="006242CB">
      <w:pPr>
        <w:spacing w:line="400" w:lineRule="exact"/>
        <w:rPr>
          <w:color w:val="000080"/>
          <w:sz w:val="28"/>
          <w:szCs w:val="28"/>
        </w:rPr>
      </w:pPr>
    </w:p>
    <w:p w:rsidR="00717704" w:rsidRDefault="00717704" w:rsidP="006242CB">
      <w:pPr>
        <w:spacing w:line="400" w:lineRule="exact"/>
        <w:rPr>
          <w:color w:val="000080"/>
          <w:sz w:val="28"/>
          <w:szCs w:val="28"/>
        </w:rPr>
      </w:pPr>
    </w:p>
    <w:p w:rsidR="00717704" w:rsidRDefault="00717704" w:rsidP="006242CB">
      <w:pPr>
        <w:spacing w:line="400" w:lineRule="exact"/>
        <w:rPr>
          <w:color w:val="000080"/>
          <w:sz w:val="28"/>
          <w:szCs w:val="28"/>
        </w:rPr>
      </w:pPr>
    </w:p>
    <w:p w:rsidR="00717704" w:rsidRDefault="00717704" w:rsidP="006242CB">
      <w:pPr>
        <w:spacing w:line="400" w:lineRule="exact"/>
        <w:rPr>
          <w:color w:val="000080"/>
          <w:sz w:val="28"/>
          <w:szCs w:val="28"/>
        </w:rPr>
      </w:pPr>
    </w:p>
    <w:p w:rsidR="00717704" w:rsidRDefault="00717704" w:rsidP="006242CB">
      <w:pPr>
        <w:spacing w:line="400" w:lineRule="exact"/>
        <w:rPr>
          <w:color w:val="000080"/>
          <w:sz w:val="28"/>
          <w:szCs w:val="28"/>
        </w:rPr>
      </w:pPr>
    </w:p>
    <w:p w:rsidR="006E2D56" w:rsidRDefault="006E2D56" w:rsidP="006242CB">
      <w:pPr>
        <w:spacing w:line="400" w:lineRule="exact"/>
        <w:rPr>
          <w:color w:val="000080"/>
          <w:sz w:val="28"/>
          <w:szCs w:val="28"/>
        </w:rPr>
      </w:pPr>
    </w:p>
    <w:p w:rsidR="006E2D56" w:rsidRDefault="006E2D56" w:rsidP="006242CB">
      <w:pPr>
        <w:spacing w:line="400" w:lineRule="exact"/>
        <w:rPr>
          <w:color w:val="000080"/>
          <w:sz w:val="28"/>
          <w:szCs w:val="28"/>
        </w:rPr>
      </w:pPr>
    </w:p>
    <w:p w:rsidR="006E2D56" w:rsidRDefault="006E2D56" w:rsidP="006242CB">
      <w:pPr>
        <w:spacing w:line="400" w:lineRule="exact"/>
        <w:rPr>
          <w:color w:val="000080"/>
          <w:sz w:val="28"/>
          <w:szCs w:val="28"/>
        </w:rPr>
      </w:pPr>
    </w:p>
    <w:p w:rsidR="006E2D56" w:rsidRDefault="006E2D56" w:rsidP="006242CB">
      <w:pPr>
        <w:spacing w:line="400" w:lineRule="exact"/>
        <w:rPr>
          <w:color w:val="000080"/>
          <w:sz w:val="28"/>
          <w:szCs w:val="28"/>
        </w:rPr>
      </w:pPr>
    </w:p>
    <w:p w:rsidR="006E2D56" w:rsidRDefault="006E2D56" w:rsidP="006242CB">
      <w:pPr>
        <w:spacing w:line="400" w:lineRule="exact"/>
        <w:rPr>
          <w:color w:val="000080"/>
          <w:sz w:val="28"/>
          <w:szCs w:val="28"/>
        </w:rPr>
      </w:pPr>
    </w:p>
    <w:p w:rsidR="006E2D56" w:rsidRDefault="006E2D56" w:rsidP="006242CB">
      <w:pPr>
        <w:spacing w:line="400" w:lineRule="exact"/>
        <w:rPr>
          <w:color w:val="000080"/>
          <w:sz w:val="28"/>
          <w:szCs w:val="28"/>
        </w:rPr>
      </w:pPr>
    </w:p>
    <w:p w:rsidR="006E2D56" w:rsidRDefault="006E2D56" w:rsidP="006242CB">
      <w:pPr>
        <w:spacing w:line="400" w:lineRule="exact"/>
        <w:rPr>
          <w:color w:val="000080"/>
          <w:sz w:val="28"/>
          <w:szCs w:val="28"/>
        </w:rPr>
      </w:pPr>
    </w:p>
    <w:p w:rsidR="006E2D56" w:rsidRDefault="006E2D56" w:rsidP="006242CB">
      <w:pPr>
        <w:spacing w:line="400" w:lineRule="exact"/>
        <w:rPr>
          <w:color w:val="000080"/>
          <w:sz w:val="28"/>
          <w:szCs w:val="28"/>
        </w:rPr>
      </w:pPr>
    </w:p>
    <w:p w:rsidR="006E2D56" w:rsidRDefault="006E2D56" w:rsidP="006242CB">
      <w:pPr>
        <w:spacing w:line="400" w:lineRule="exact"/>
        <w:rPr>
          <w:color w:val="000080"/>
          <w:sz w:val="28"/>
          <w:szCs w:val="28"/>
        </w:rPr>
      </w:pPr>
    </w:p>
    <w:p w:rsidR="006E2D56" w:rsidRDefault="006E2D56" w:rsidP="006242CB">
      <w:pPr>
        <w:spacing w:line="400" w:lineRule="exact"/>
        <w:rPr>
          <w:color w:val="000080"/>
          <w:sz w:val="28"/>
          <w:szCs w:val="28"/>
        </w:rPr>
      </w:pPr>
    </w:p>
    <w:p w:rsidR="006E2D56" w:rsidRDefault="006E2D56" w:rsidP="006242CB">
      <w:pPr>
        <w:spacing w:line="400" w:lineRule="exact"/>
        <w:rPr>
          <w:color w:val="000080"/>
          <w:sz w:val="28"/>
          <w:szCs w:val="28"/>
        </w:rPr>
      </w:pPr>
    </w:p>
    <w:p w:rsidR="006E2D56" w:rsidRDefault="006E2D56" w:rsidP="006242CB">
      <w:pPr>
        <w:spacing w:line="400" w:lineRule="exact"/>
        <w:rPr>
          <w:color w:val="000080"/>
          <w:sz w:val="28"/>
          <w:szCs w:val="28"/>
        </w:rPr>
      </w:pPr>
    </w:p>
    <w:p w:rsidR="006E2D56" w:rsidRDefault="006E2D56" w:rsidP="006242CB">
      <w:pPr>
        <w:spacing w:line="400" w:lineRule="exact"/>
        <w:rPr>
          <w:color w:val="000080"/>
          <w:sz w:val="28"/>
          <w:szCs w:val="28"/>
        </w:rPr>
      </w:pPr>
    </w:p>
    <w:p w:rsidR="006E2D56" w:rsidRDefault="006E2D56" w:rsidP="006242CB">
      <w:pPr>
        <w:spacing w:line="400" w:lineRule="exact"/>
        <w:rPr>
          <w:color w:val="000080"/>
          <w:sz w:val="28"/>
          <w:szCs w:val="28"/>
        </w:rPr>
      </w:pPr>
    </w:p>
    <w:p w:rsidR="00913E34" w:rsidRPr="0098673C" w:rsidRDefault="0098673C" w:rsidP="0098673C">
      <w:pPr>
        <w:spacing w:line="400" w:lineRule="exact"/>
        <w:rPr>
          <w:rFonts w:ascii="宋体" w:hAnsi="宋体"/>
          <w:color w:val="000080"/>
          <w:sz w:val="24"/>
        </w:rPr>
      </w:pPr>
      <w:r w:rsidRPr="00776967">
        <w:rPr>
          <w:rFonts w:hint="eastAsia"/>
          <w:color w:val="000080"/>
          <w:sz w:val="28"/>
          <w:szCs w:val="28"/>
        </w:rPr>
        <w:lastRenderedPageBreak/>
        <w:t>【</w:t>
      </w:r>
      <w:r>
        <w:rPr>
          <w:rFonts w:ascii="宋体" w:hAnsi="宋体" w:hint="eastAsia"/>
          <w:b/>
          <w:bCs/>
          <w:color w:val="000080"/>
          <w:sz w:val="28"/>
          <w:szCs w:val="28"/>
        </w:rPr>
        <w:t>参会报名表</w:t>
      </w:r>
      <w:r w:rsidRPr="00776967">
        <w:rPr>
          <w:rFonts w:hint="eastAsia"/>
          <w:color w:val="000080"/>
          <w:sz w:val="28"/>
          <w:szCs w:val="28"/>
        </w:rPr>
        <w:t>】</w:t>
      </w:r>
    </w:p>
    <w:p w:rsidR="00D54F2C" w:rsidRDefault="00D54F2C" w:rsidP="00D54F2C">
      <w:pPr>
        <w:ind w:firstLineChars="400" w:firstLine="1440"/>
        <w:rPr>
          <w:rFonts w:ascii="微软雅黑" w:eastAsia="微软雅黑" w:hAnsi="微软雅黑"/>
          <w:b/>
          <w:color w:val="006600"/>
          <w:sz w:val="36"/>
          <w:szCs w:val="36"/>
        </w:rPr>
      </w:pPr>
      <w:r w:rsidRPr="000F5193">
        <w:rPr>
          <w:rFonts w:ascii="微软雅黑" w:eastAsia="微软雅黑" w:hAnsi="微软雅黑" w:hint="eastAsia"/>
          <w:sz w:val="36"/>
          <w:szCs w:val="36"/>
        </w:rPr>
        <w:t>第</w:t>
      </w:r>
      <w:r w:rsidR="00201211">
        <w:rPr>
          <w:rFonts w:ascii="微软雅黑" w:eastAsia="微软雅黑" w:hAnsi="微软雅黑" w:hint="eastAsia"/>
          <w:sz w:val="36"/>
          <w:szCs w:val="36"/>
        </w:rPr>
        <w:t>十</w:t>
      </w:r>
      <w:r w:rsidRPr="000F5193">
        <w:rPr>
          <w:rFonts w:ascii="微软雅黑" w:eastAsia="微软雅黑" w:hAnsi="微软雅黑" w:hint="eastAsia"/>
          <w:sz w:val="36"/>
          <w:szCs w:val="36"/>
        </w:rPr>
        <w:t>届中国LED产业健康发展高峰论坛</w:t>
      </w:r>
    </w:p>
    <w:p w:rsidR="00D54F2C" w:rsidRDefault="00D54F2C" w:rsidP="00D54F2C">
      <w:pPr>
        <w:ind w:firstLineChars="550" w:firstLine="1650"/>
        <w:rPr>
          <w:rFonts w:ascii="黑体" w:eastAsia="黑体"/>
          <w:sz w:val="30"/>
          <w:szCs w:val="30"/>
        </w:rPr>
      </w:pPr>
      <w:r w:rsidRPr="008757AB">
        <w:rPr>
          <w:rFonts w:ascii="楷体_GB2312" w:eastAsia="楷体_GB2312" w:hint="eastAsia"/>
          <w:b/>
          <w:sz w:val="30"/>
          <w:szCs w:val="30"/>
        </w:rPr>
        <w:t xml:space="preserve">             </w:t>
      </w:r>
      <w:r w:rsidRPr="00960254">
        <w:rPr>
          <w:rFonts w:ascii="黑体" w:eastAsia="黑体" w:hint="eastAsia"/>
          <w:b/>
          <w:sz w:val="30"/>
          <w:szCs w:val="30"/>
        </w:rPr>
        <w:t xml:space="preserve"> </w:t>
      </w:r>
      <w:r w:rsidRPr="00960254">
        <w:rPr>
          <w:rFonts w:ascii="黑体" w:eastAsia="黑体" w:hint="eastAsia"/>
          <w:sz w:val="30"/>
          <w:szCs w:val="30"/>
        </w:rPr>
        <w:t xml:space="preserve"> </w:t>
      </w:r>
      <w:r w:rsidRPr="000F5193">
        <w:rPr>
          <w:rFonts w:ascii="宋体" w:hAnsi="宋体" w:hint="eastAsia"/>
          <w:b/>
          <w:color w:val="000080"/>
          <w:sz w:val="36"/>
          <w:szCs w:val="36"/>
        </w:rPr>
        <w:t>参会报名表</w:t>
      </w:r>
      <w:r w:rsidRPr="00960254">
        <w:rPr>
          <w:rFonts w:ascii="黑体" w:eastAsia="黑体" w:hint="eastAsia"/>
          <w:sz w:val="30"/>
          <w:szCs w:val="30"/>
        </w:rPr>
        <w:t xml:space="preserve">  </w:t>
      </w:r>
    </w:p>
    <w:p w:rsidR="00D54F2C" w:rsidRPr="000F5193" w:rsidRDefault="000F5193" w:rsidP="000F5193">
      <w:pPr>
        <w:jc w:val="center"/>
        <w:rPr>
          <w:rFonts w:ascii="楷体_GB2312" w:eastAsia="楷体_GB2312"/>
          <w:b/>
          <w:sz w:val="24"/>
        </w:rPr>
      </w:pPr>
      <w:r w:rsidRPr="000F5193">
        <w:rPr>
          <w:rFonts w:ascii="楷体_GB2312" w:eastAsia="楷体_GB2312" w:hint="eastAsia"/>
          <w:b/>
          <w:sz w:val="24"/>
        </w:rPr>
        <w:t>时间：201</w:t>
      </w:r>
      <w:r w:rsidR="00201211">
        <w:rPr>
          <w:rFonts w:ascii="楷体_GB2312" w:eastAsia="楷体_GB2312" w:hint="eastAsia"/>
          <w:b/>
          <w:sz w:val="24"/>
        </w:rPr>
        <w:t>6</w:t>
      </w:r>
      <w:r w:rsidRPr="000F5193">
        <w:rPr>
          <w:rFonts w:ascii="楷体_GB2312" w:eastAsia="楷体_GB2312" w:hint="eastAsia"/>
          <w:b/>
          <w:sz w:val="24"/>
        </w:rPr>
        <w:t>年4月</w:t>
      </w:r>
      <w:r w:rsidR="00201211">
        <w:rPr>
          <w:rFonts w:ascii="楷体_GB2312" w:eastAsia="楷体_GB2312" w:hint="eastAsia"/>
          <w:b/>
          <w:sz w:val="24"/>
        </w:rPr>
        <w:t>8</w:t>
      </w:r>
      <w:r w:rsidRPr="000F5193">
        <w:rPr>
          <w:rFonts w:ascii="楷体_GB2312" w:eastAsia="楷体_GB2312" w:hint="eastAsia"/>
          <w:b/>
          <w:sz w:val="24"/>
        </w:rPr>
        <w:t>日               地点：深圳会展中心</w:t>
      </w:r>
      <w:r w:rsidR="00E434D6">
        <w:rPr>
          <w:rFonts w:ascii="楷体_GB2312" w:eastAsia="楷体_GB2312" w:hint="eastAsia"/>
          <w:b/>
          <w:sz w:val="24"/>
        </w:rPr>
        <w:t>-</w:t>
      </w:r>
      <w:r w:rsidR="00B839A9">
        <w:rPr>
          <w:rFonts w:ascii="楷体_GB2312" w:eastAsia="楷体_GB2312" w:hint="eastAsia"/>
          <w:b/>
          <w:sz w:val="24"/>
        </w:rPr>
        <w:t>六</w:t>
      </w:r>
      <w:r w:rsidR="00E434D6">
        <w:rPr>
          <w:rFonts w:ascii="楷体_GB2312" w:eastAsia="楷体_GB2312" w:hint="eastAsia"/>
          <w:b/>
          <w:sz w:val="24"/>
        </w:rPr>
        <w:t>层郁金香厅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46"/>
        <w:gridCol w:w="504"/>
        <w:gridCol w:w="216"/>
        <w:gridCol w:w="1258"/>
        <w:gridCol w:w="505"/>
        <w:gridCol w:w="345"/>
        <w:gridCol w:w="1634"/>
        <w:gridCol w:w="715"/>
        <w:gridCol w:w="720"/>
        <w:gridCol w:w="356"/>
        <w:gridCol w:w="2247"/>
      </w:tblGrid>
      <w:tr w:rsidR="00D54F2C" w:rsidRPr="008757AB" w:rsidTr="002B31F3">
        <w:trPr>
          <w:cantSplit/>
          <w:trHeight w:val="682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340" w:lineRule="exact"/>
              <w:jc w:val="distribute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单</w:t>
            </w:r>
            <w:r w:rsidRPr="008757AB">
              <w:rPr>
                <w:rFonts w:ascii="仿宋_GB2312" w:eastAsia="仿宋_GB2312" w:hAnsi="宋体"/>
                <w:snapToGrid w:val="0"/>
                <w:kern w:val="0"/>
                <w:sz w:val="24"/>
              </w:rPr>
              <w:t xml:space="preserve">  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F2C" w:rsidRPr="008757AB" w:rsidRDefault="00D54F2C" w:rsidP="002B31F3">
            <w:pPr>
              <w:spacing w:line="340" w:lineRule="exact"/>
              <w:jc w:val="distribute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中文</w:t>
            </w:r>
          </w:p>
        </w:tc>
        <w:tc>
          <w:tcPr>
            <w:tcW w:w="7780" w:type="dxa"/>
            <w:gridSpan w:val="8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34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  <w:p w:rsidR="00D54F2C" w:rsidRPr="008757AB" w:rsidRDefault="00D54F2C" w:rsidP="00E434D6">
            <w:pPr>
              <w:spacing w:line="340" w:lineRule="exact"/>
              <w:ind w:firstLineChars="1604" w:firstLine="3850"/>
              <w:jc w:val="righ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</w:tr>
      <w:tr w:rsidR="00D54F2C" w:rsidRPr="008757AB" w:rsidTr="002B31F3">
        <w:trPr>
          <w:cantSplit/>
          <w:trHeight w:val="430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F2C" w:rsidRPr="008757AB" w:rsidRDefault="00D54F2C" w:rsidP="002B31F3">
            <w:pPr>
              <w:spacing w:line="320" w:lineRule="exact"/>
              <w:jc w:val="distribute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英文</w:t>
            </w:r>
          </w:p>
        </w:tc>
        <w:tc>
          <w:tcPr>
            <w:tcW w:w="778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32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</w:tr>
      <w:tr w:rsidR="00D54F2C" w:rsidRPr="008757AB" w:rsidTr="002B31F3">
        <w:trPr>
          <w:trHeight w:val="43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340" w:lineRule="exact"/>
              <w:jc w:val="distribute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地址</w:t>
            </w:r>
          </w:p>
        </w:tc>
        <w:tc>
          <w:tcPr>
            <w:tcW w:w="6253" w:type="dxa"/>
            <w:gridSpan w:val="9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32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224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32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邮编</w:t>
            </w:r>
          </w:p>
        </w:tc>
      </w:tr>
      <w:tr w:rsidR="00D54F2C" w:rsidRPr="008757AB" w:rsidTr="002B31F3">
        <w:trPr>
          <w:trHeight w:val="43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340" w:lineRule="exact"/>
              <w:jc w:val="distribute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联系人</w:t>
            </w:r>
          </w:p>
        </w:tc>
        <w:tc>
          <w:tcPr>
            <w:tcW w:w="1978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32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32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电话</w:t>
            </w:r>
          </w:p>
        </w:tc>
        <w:tc>
          <w:tcPr>
            <w:tcW w:w="2349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32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32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传真</w:t>
            </w:r>
          </w:p>
        </w:tc>
        <w:tc>
          <w:tcPr>
            <w:tcW w:w="260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32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</w:tr>
      <w:tr w:rsidR="00D54F2C" w:rsidRPr="008757AB" w:rsidTr="002B31F3">
        <w:trPr>
          <w:trHeight w:val="43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340" w:lineRule="exact"/>
              <w:jc w:val="distribute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手机</w:t>
            </w:r>
          </w:p>
        </w:tc>
        <w:tc>
          <w:tcPr>
            <w:tcW w:w="1978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32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32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email</w:t>
            </w:r>
          </w:p>
        </w:tc>
        <w:tc>
          <w:tcPr>
            <w:tcW w:w="2349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32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3323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32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网址</w:t>
            </w:r>
          </w:p>
        </w:tc>
      </w:tr>
      <w:tr w:rsidR="00D54F2C" w:rsidRPr="008757AB" w:rsidTr="002B31F3">
        <w:trPr>
          <w:trHeight w:val="431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0" w:lineRule="atLeas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姓</w:t>
            </w:r>
            <w:r w:rsidRPr="008757AB">
              <w:rPr>
                <w:rFonts w:ascii="仿宋_GB2312" w:eastAsia="仿宋_GB2312" w:hAnsi="宋体"/>
                <w:snapToGrid w:val="0"/>
                <w:kern w:val="0"/>
                <w:sz w:val="24"/>
              </w:rPr>
              <w:t xml:space="preserve">   名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0" w:lineRule="atLeas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职</w:t>
            </w:r>
            <w:r w:rsidRPr="008757AB">
              <w:rPr>
                <w:rFonts w:ascii="仿宋_GB2312" w:eastAsia="仿宋_GB2312" w:hAnsi="宋体"/>
                <w:snapToGrid w:val="0"/>
                <w:kern w:val="0"/>
                <w:sz w:val="24"/>
              </w:rPr>
              <w:t xml:space="preserve"> </w:t>
            </w:r>
            <w:proofErr w:type="gramStart"/>
            <w:r w:rsidRPr="008757AB">
              <w:rPr>
                <w:rFonts w:ascii="仿宋_GB2312" w:eastAsia="仿宋_GB2312" w:hAnsi="宋体"/>
                <w:snapToGrid w:val="0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0" w:lineRule="atLeas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手</w:t>
            </w:r>
            <w:r w:rsidRPr="008757AB">
              <w:rPr>
                <w:rFonts w:ascii="仿宋_GB2312" w:eastAsia="仿宋_GB2312" w:hAnsi="宋体"/>
                <w:snapToGrid w:val="0"/>
                <w:kern w:val="0"/>
                <w:sz w:val="24"/>
              </w:rPr>
              <w:t xml:space="preserve">  机</w:t>
            </w:r>
          </w:p>
        </w:tc>
        <w:tc>
          <w:tcPr>
            <w:tcW w:w="4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jc w:val="center"/>
            </w:pPr>
            <w:r w:rsidRPr="008757AB">
              <w:t>E-mail</w:t>
            </w:r>
          </w:p>
        </w:tc>
      </w:tr>
      <w:tr w:rsidR="00D54F2C" w:rsidRPr="008757AB" w:rsidTr="002B31F3">
        <w:trPr>
          <w:trHeight w:val="431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4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</w:tr>
      <w:tr w:rsidR="00D54F2C" w:rsidRPr="008757AB" w:rsidTr="002B31F3">
        <w:trPr>
          <w:trHeight w:val="431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4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</w:tr>
      <w:tr w:rsidR="00D54F2C" w:rsidRPr="008757AB" w:rsidTr="002B31F3">
        <w:trPr>
          <w:trHeight w:val="431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4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</w:tr>
      <w:tr w:rsidR="00D54F2C" w:rsidRPr="008757AB" w:rsidTr="002B31F3">
        <w:trPr>
          <w:trHeight w:val="431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4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</w:tr>
      <w:tr w:rsidR="00E434D6" w:rsidRPr="008757AB" w:rsidTr="002B31F3">
        <w:trPr>
          <w:trHeight w:val="431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D6" w:rsidRPr="008757AB" w:rsidRDefault="00E434D6" w:rsidP="002B31F3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D6" w:rsidRPr="008757AB" w:rsidRDefault="00E434D6" w:rsidP="002B31F3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D6" w:rsidRPr="008757AB" w:rsidRDefault="00E434D6" w:rsidP="002B31F3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4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D6" w:rsidRPr="008757AB" w:rsidRDefault="00E434D6" w:rsidP="002B31F3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</w:tr>
      <w:tr w:rsidR="00D54F2C" w:rsidRPr="008757AB" w:rsidTr="002B31F3">
        <w:trPr>
          <w:trHeight w:val="2259"/>
        </w:trPr>
        <w:tc>
          <w:tcPr>
            <w:tcW w:w="95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2C" w:rsidRPr="00C97939" w:rsidRDefault="00D54F2C" w:rsidP="002B31F3">
            <w:pPr>
              <w:spacing w:line="360" w:lineRule="exact"/>
              <w:rPr>
                <w:rFonts w:ascii="微软雅黑" w:eastAsia="微软雅黑" w:hAnsi="微软雅黑"/>
                <w:b/>
                <w:snapToGrid w:val="0"/>
                <w:kern w:val="0"/>
                <w:szCs w:val="21"/>
              </w:rPr>
            </w:pPr>
            <w:r w:rsidRPr="00C97939">
              <w:rPr>
                <w:rFonts w:ascii="微软雅黑" w:eastAsia="微软雅黑" w:hAnsi="微软雅黑" w:hint="eastAsia"/>
                <w:b/>
                <w:snapToGrid w:val="0"/>
                <w:kern w:val="0"/>
                <w:szCs w:val="21"/>
              </w:rPr>
              <w:t>特别说明：</w:t>
            </w:r>
          </w:p>
          <w:p w:rsidR="00D54F2C" w:rsidRPr="007F46D0" w:rsidRDefault="00D54F2C" w:rsidP="00E434D6">
            <w:pPr>
              <w:spacing w:line="360" w:lineRule="exact"/>
              <w:ind w:firstLineChars="200" w:firstLine="420"/>
              <w:rPr>
                <w:rFonts w:ascii="微软雅黑" w:eastAsia="微软雅黑" w:hAnsi="微软雅黑"/>
                <w:snapToGrid w:val="0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请</w:t>
            </w:r>
            <w:r w:rsidRPr="007F46D0"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将此表填写完整</w:t>
            </w:r>
            <w:r w:rsidR="00E434D6"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并与3月31日之前</w:t>
            </w:r>
            <w:r w:rsidRPr="007F46D0"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回复邮件至</w:t>
            </w:r>
            <w:r w:rsidR="00E434D6"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指定邮箱</w:t>
            </w:r>
            <w:r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。</w:t>
            </w:r>
            <w:r w:rsidR="00E434D6"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会议规格较高，听众名额有限</w:t>
            </w:r>
            <w:r w:rsidRPr="007F46D0"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，满额即止。</w:t>
            </w:r>
          </w:p>
          <w:p w:rsidR="00D54F2C" w:rsidRPr="00E434D6" w:rsidRDefault="00D54F2C" w:rsidP="00E434D6">
            <w:pPr>
              <w:spacing w:line="360" w:lineRule="exact"/>
              <w:rPr>
                <w:rFonts w:ascii="微软雅黑" w:eastAsia="微软雅黑" w:hAnsi="微软雅黑"/>
                <w:szCs w:val="21"/>
              </w:rPr>
            </w:pPr>
            <w:r w:rsidRPr="007F46D0">
              <w:rPr>
                <w:rFonts w:ascii="微软雅黑" w:eastAsia="微软雅黑" w:hAnsi="微软雅黑" w:hint="eastAsia"/>
                <w:szCs w:val="21"/>
              </w:rPr>
              <w:t>联系人</w:t>
            </w:r>
            <w:r w:rsidR="00E122ED">
              <w:rPr>
                <w:rFonts w:ascii="微软雅黑" w:eastAsia="微软雅黑" w:hAnsi="微软雅黑" w:hint="eastAsia"/>
                <w:szCs w:val="21"/>
              </w:rPr>
              <w:t>：</w:t>
            </w:r>
            <w:proofErr w:type="gramStart"/>
            <w:r w:rsidR="00E434D6">
              <w:rPr>
                <w:rFonts w:ascii="微软雅黑" w:eastAsia="微软雅黑" w:hAnsi="微软雅黑" w:hint="eastAsia"/>
                <w:szCs w:val="21"/>
              </w:rPr>
              <w:t>张志芬</w:t>
            </w:r>
            <w:proofErr w:type="gramEnd"/>
            <w:r w:rsidR="00E122ED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="00E434D6" w:rsidRPr="00E434D6">
              <w:rPr>
                <w:rFonts w:ascii="微软雅黑" w:eastAsia="微软雅黑" w:hAnsi="微软雅黑" w:hint="eastAsia"/>
                <w:szCs w:val="21"/>
              </w:rPr>
              <w:t>电话：</w:t>
            </w:r>
            <w:r w:rsidR="00E434D6">
              <w:rPr>
                <w:rFonts w:ascii="微软雅黑" w:eastAsia="微软雅黑" w:hAnsi="微软雅黑" w:hint="eastAsia"/>
                <w:szCs w:val="21"/>
              </w:rPr>
              <w:t xml:space="preserve"> 010-68207975  </w:t>
            </w:r>
            <w:r w:rsidR="00E434D6" w:rsidRPr="00E434D6">
              <w:rPr>
                <w:rFonts w:ascii="微软雅黑" w:eastAsia="微软雅黑" w:hAnsi="微软雅黑" w:hint="eastAsia"/>
                <w:szCs w:val="21"/>
              </w:rPr>
              <w:t>010-68200773（传真）</w:t>
            </w:r>
            <w:r w:rsidR="00E434D6">
              <w:rPr>
                <w:rFonts w:ascii="微软雅黑" w:eastAsia="微软雅黑" w:hAnsi="微软雅黑" w:hint="eastAsia"/>
                <w:szCs w:val="21"/>
              </w:rPr>
              <w:t xml:space="preserve">  </w:t>
            </w:r>
            <w:r w:rsidR="00E434D6" w:rsidRPr="00E434D6">
              <w:rPr>
                <w:rFonts w:ascii="微软雅黑" w:eastAsia="微软雅黑" w:hAnsi="微软雅黑" w:hint="eastAsia"/>
                <w:szCs w:val="21"/>
              </w:rPr>
              <w:t>邮箱：chinassla@163.com</w:t>
            </w:r>
          </w:p>
        </w:tc>
      </w:tr>
    </w:tbl>
    <w:p w:rsidR="00D54F2C" w:rsidRPr="00F825A3" w:rsidRDefault="00D54F2C" w:rsidP="00D54F2C">
      <w:pPr>
        <w:spacing w:line="360" w:lineRule="exact"/>
        <w:rPr>
          <w:rFonts w:ascii="微软雅黑" w:eastAsia="微软雅黑" w:hAnsi="微软雅黑"/>
          <w:color w:val="008000"/>
          <w:szCs w:val="21"/>
        </w:rPr>
      </w:pPr>
      <w:r w:rsidRPr="00A07470">
        <w:rPr>
          <w:rFonts w:ascii="微软雅黑" w:eastAsia="微软雅黑" w:hAnsi="微软雅黑" w:hint="eastAsia"/>
          <w:color w:val="008000"/>
          <w:szCs w:val="21"/>
        </w:rPr>
        <w:t>◆温馨提示：由于会议</w:t>
      </w:r>
      <w:r>
        <w:rPr>
          <w:rFonts w:ascii="微软雅黑" w:eastAsia="微软雅黑" w:hAnsi="微软雅黑" w:hint="eastAsia"/>
          <w:color w:val="008000"/>
          <w:szCs w:val="21"/>
        </w:rPr>
        <w:t>期间有大型展览</w:t>
      </w:r>
      <w:r w:rsidRPr="00A07470">
        <w:rPr>
          <w:rFonts w:ascii="微软雅黑" w:eastAsia="微软雅黑" w:hAnsi="微软雅黑" w:hint="eastAsia"/>
          <w:color w:val="008000"/>
          <w:szCs w:val="21"/>
        </w:rPr>
        <w:t>，展馆周边酒店客房紧张，请提早预订。</w:t>
      </w:r>
    </w:p>
    <w:p w:rsidR="006237A5" w:rsidRPr="00913E34" w:rsidRDefault="006237A5" w:rsidP="00D54F2C">
      <w:pPr>
        <w:jc w:val="center"/>
      </w:pPr>
    </w:p>
    <w:sectPr w:rsidR="006237A5" w:rsidRPr="00913E34" w:rsidSect="002E33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274" w:bottom="851" w:left="1440" w:header="567" w:footer="794" w:gutter="0"/>
      <w:cols w:space="720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027" w:rsidRDefault="00110027" w:rsidP="001B6668">
      <w:r>
        <w:separator/>
      </w:r>
    </w:p>
  </w:endnote>
  <w:endnote w:type="continuationSeparator" w:id="0">
    <w:p w:rsidR="00110027" w:rsidRDefault="00110027" w:rsidP="001B6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CC" w:rsidRDefault="009C6507" w:rsidP="006242C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41C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41CC">
      <w:rPr>
        <w:rStyle w:val="a5"/>
        <w:noProof/>
      </w:rPr>
      <w:t>4</w:t>
    </w:r>
    <w:r>
      <w:rPr>
        <w:rStyle w:val="a5"/>
      </w:rPr>
      <w:fldChar w:fldCharType="end"/>
    </w:r>
  </w:p>
  <w:p w:rsidR="00E741CC" w:rsidRDefault="00E741C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CC" w:rsidRPr="0077719B" w:rsidRDefault="00E741CC" w:rsidP="006242CB">
    <w:pPr>
      <w:pStyle w:val="a4"/>
      <w:framePr w:w="424" w:h="283" w:hRule="exact" w:wrap="around" w:vAnchor="text" w:hAnchor="page" w:x="8538" w:y="67"/>
      <w:ind w:firstLine="422"/>
      <w:jc w:val="center"/>
      <w:rPr>
        <w:rStyle w:val="a5"/>
        <w:rFonts w:ascii="Arial" w:hAnsi="Arial" w:cs="Arial"/>
        <w:b/>
        <w:bCs/>
        <w:sz w:val="21"/>
        <w:szCs w:val="21"/>
      </w:rPr>
    </w:pPr>
  </w:p>
  <w:p w:rsidR="00E741CC" w:rsidRPr="0077719B" w:rsidRDefault="00E741CC" w:rsidP="00E434D6">
    <w:pPr>
      <w:pStyle w:val="a4"/>
      <w:jc w:val="both"/>
      <w:rPr>
        <w:rFonts w:ascii="Arial" w:hAnsi="Arial" w:cs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CC" w:rsidRDefault="00E741CC" w:rsidP="001B6668">
    <w:pPr>
      <w:pStyle w:val="a4"/>
      <w:ind w:firstLineChars="1450" w:firstLine="2610"/>
    </w:pPr>
    <w:r>
      <w:rPr>
        <w:rFonts w:ascii="宋体" w:hAnsi="宋体" w:hint="eastAsia"/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95250</wp:posOffset>
          </wp:positionH>
          <wp:positionV relativeFrom="paragraph">
            <wp:posOffset>14605</wp:posOffset>
          </wp:positionV>
          <wp:extent cx="914400" cy="285750"/>
          <wp:effectExtent l="19050" t="0" r="0" b="0"/>
          <wp:wrapNone/>
          <wp:docPr id="7" name="图片 5" descr="logo-中电会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中电会展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A2F79" w:rsidRPr="0077719B">
      <w:rPr>
        <w:rFonts w:ascii="Arial" w:hAnsi="宋体" w:cs="Arial"/>
      </w:rPr>
      <w:t>中电会展与信息传播有限公司</w:t>
    </w:r>
    <w:r w:rsidR="00AA2F79" w:rsidRPr="0077719B">
      <w:rPr>
        <w:rFonts w:ascii="Arial" w:hAnsi="Arial" w:cs="Arial"/>
      </w:rPr>
      <w:t xml:space="preserve">    </w:t>
    </w:r>
    <w:r w:rsidR="00AA2F79" w:rsidRPr="0077719B">
      <w:rPr>
        <w:rFonts w:ascii="Arial" w:hAnsi="宋体" w:cs="Arial"/>
      </w:rPr>
      <w:t>地址：北京海淀复兴路</w:t>
    </w:r>
    <w:r w:rsidR="00AA2F79" w:rsidRPr="0077719B">
      <w:rPr>
        <w:rFonts w:ascii="Arial" w:hAnsi="Arial" w:cs="Arial"/>
      </w:rPr>
      <w:t>49</w:t>
    </w:r>
    <w:r w:rsidR="00AA2F79" w:rsidRPr="0077719B">
      <w:rPr>
        <w:rFonts w:ascii="Arial" w:hAnsi="宋体" w:cs="Arial"/>
      </w:rPr>
      <w:t>号</w:t>
    </w:r>
    <w:r w:rsidR="00AA2F79" w:rsidRPr="0077719B">
      <w:rPr>
        <w:rFonts w:ascii="Arial" w:hAnsi="Arial" w:cs="Arial"/>
      </w:rPr>
      <w:t xml:space="preserve">     </w:t>
    </w:r>
    <w:r w:rsidR="00AA2F79" w:rsidRPr="0077719B">
      <w:rPr>
        <w:rFonts w:ascii="Arial" w:hAnsi="宋体" w:cs="Arial"/>
      </w:rPr>
      <w:t>邮编：</w:t>
    </w:r>
    <w:r w:rsidR="00AA2F79" w:rsidRPr="0077719B">
      <w:rPr>
        <w:rFonts w:ascii="Arial" w:hAnsi="Arial" w:cs="Arial"/>
      </w:rPr>
      <w:t>10</w:t>
    </w:r>
    <w:r w:rsidR="00AA2F79">
      <w:rPr>
        <w:rFonts w:ascii="Arial" w:hAnsi="Arial" w:cs="Arial"/>
      </w:rPr>
      <w:t>0036</w:t>
    </w:r>
    <w:r w:rsidR="00AA2F79">
      <w:rPr>
        <w:rFonts w:ascii="Arial" w:hAnsi="Arial" w:cs="Arial"/>
      </w:rPr>
      <w:tab/>
      <w:t xml:space="preserve">                        </w:t>
    </w:r>
    <w:r w:rsidR="00AA2F79" w:rsidRPr="0077719B">
      <w:rPr>
        <w:rFonts w:ascii="Arial" w:hAnsi="Arial" w:cs="Arial"/>
      </w:rPr>
      <w:t xml:space="preserve"> </w:t>
    </w:r>
    <w:r w:rsidR="00AA2F79" w:rsidRPr="0077719B">
      <w:rPr>
        <w:rFonts w:ascii="Arial" w:hAnsi="宋体" w:cs="Arial"/>
      </w:rPr>
      <w:t>网址：</w:t>
    </w:r>
    <w:r w:rsidR="00AA2F79" w:rsidRPr="0077719B">
      <w:rPr>
        <w:rFonts w:ascii="Arial" w:hAnsi="Arial" w:cs="Arial"/>
      </w:rPr>
      <w:t xml:space="preserve">http://led.icef.com.cn/     </w:t>
    </w:r>
    <w:r w:rsidR="00AA2F79" w:rsidRPr="0077719B">
      <w:rPr>
        <w:rFonts w:ascii="Arial" w:hAnsi="宋体" w:cs="Arial"/>
      </w:rPr>
      <w:t>电话：（</w:t>
    </w:r>
    <w:r w:rsidR="00AA2F79" w:rsidRPr="0077719B">
      <w:rPr>
        <w:rFonts w:ascii="Arial" w:hAnsi="Arial" w:cs="Arial"/>
      </w:rPr>
      <w:t>010</w:t>
    </w:r>
    <w:r w:rsidR="00AA2F79" w:rsidRPr="0077719B">
      <w:rPr>
        <w:rFonts w:ascii="Arial" w:hAnsi="宋体" w:cs="Arial"/>
      </w:rPr>
      <w:t>）</w:t>
    </w:r>
    <w:r w:rsidR="00AA2F79" w:rsidRPr="0077719B">
      <w:rPr>
        <w:rFonts w:ascii="Arial" w:hAnsi="Arial" w:cs="Arial"/>
      </w:rPr>
      <w:t>51662329</w:t>
    </w:r>
    <w:r w:rsidR="00AA2F79">
      <w:rPr>
        <w:rFonts w:ascii="Arial" w:hAnsi="Arial" w:cs="Arial"/>
      </w:rPr>
      <w:t xml:space="preserve">       </w:t>
    </w:r>
    <w:r w:rsidR="00AA2F79" w:rsidRPr="0077719B">
      <w:rPr>
        <w:rFonts w:ascii="Arial" w:hAnsi="Arial" w:cs="Arial"/>
      </w:rPr>
      <w:t xml:space="preserve"> </w:t>
    </w:r>
    <w:r w:rsidR="00AA2F79" w:rsidRPr="0077719B">
      <w:rPr>
        <w:rFonts w:ascii="Arial" w:hAnsi="宋体" w:cs="Arial"/>
      </w:rPr>
      <w:t>传真：（</w:t>
    </w:r>
    <w:r w:rsidR="00AA2F79" w:rsidRPr="0077719B">
      <w:rPr>
        <w:rFonts w:ascii="Arial" w:hAnsi="Arial" w:cs="Arial"/>
      </w:rPr>
      <w:t>010</w:t>
    </w:r>
    <w:r w:rsidR="00AA2F79" w:rsidRPr="0077719B">
      <w:rPr>
        <w:rFonts w:ascii="Arial" w:hAnsi="宋体" w:cs="Arial"/>
      </w:rPr>
      <w:t>）</w:t>
    </w:r>
    <w:r w:rsidR="00AA2F79" w:rsidRPr="0077719B">
      <w:rPr>
        <w:rFonts w:ascii="Arial" w:hAnsi="Arial" w:cs="Arial"/>
      </w:rPr>
      <w:t>68236719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027" w:rsidRDefault="00110027" w:rsidP="001B6668">
      <w:r>
        <w:separator/>
      </w:r>
    </w:p>
  </w:footnote>
  <w:footnote w:type="continuationSeparator" w:id="0">
    <w:p w:rsidR="00110027" w:rsidRDefault="00110027" w:rsidP="001B6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CC" w:rsidRDefault="009C650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41C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41CC">
      <w:rPr>
        <w:rStyle w:val="a5"/>
        <w:noProof/>
      </w:rPr>
      <w:t>4</w:t>
    </w:r>
    <w:r>
      <w:rPr>
        <w:rStyle w:val="a5"/>
      </w:rPr>
      <w:fldChar w:fldCharType="end"/>
    </w:r>
  </w:p>
  <w:p w:rsidR="00E741CC" w:rsidRDefault="00E741C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CC" w:rsidRPr="002E3380" w:rsidRDefault="00E741CC" w:rsidP="002E3380">
    <w:pPr>
      <w:pStyle w:val="a3"/>
      <w:jc w:val="right"/>
      <w:rPr>
        <w:b/>
        <w:sz w:val="21"/>
        <w:szCs w:val="21"/>
      </w:rPr>
    </w:pPr>
    <w:r w:rsidRPr="002E3380">
      <w:rPr>
        <w:rFonts w:hint="eastAsia"/>
        <w:b/>
        <w:sz w:val="21"/>
        <w:szCs w:val="21"/>
      </w:rPr>
      <w:t>中国半导体照明</w:t>
    </w:r>
    <w:r w:rsidRPr="002E3380">
      <w:rPr>
        <w:rFonts w:hint="eastAsia"/>
        <w:b/>
        <w:sz w:val="21"/>
        <w:szCs w:val="21"/>
      </w:rPr>
      <w:t>/LED</w:t>
    </w:r>
    <w:r w:rsidRPr="002E3380">
      <w:rPr>
        <w:rFonts w:hint="eastAsia"/>
        <w:b/>
        <w:sz w:val="21"/>
        <w:szCs w:val="21"/>
      </w:rPr>
      <w:t>产业与应用联盟</w:t>
    </w:r>
  </w:p>
  <w:p w:rsidR="00E741CC" w:rsidRDefault="00E741CC" w:rsidP="002E3380">
    <w:pPr>
      <w:pStyle w:val="a3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CC" w:rsidRPr="00E0508A" w:rsidRDefault="00E741CC" w:rsidP="00DB1F39">
    <w:pPr>
      <w:ind w:firstLineChars="2600" w:firstLine="5481"/>
      <w:rPr>
        <w:rFonts w:ascii="宋体" w:hAnsi="宋体" w:cs="宋体"/>
        <w:kern w:val="0"/>
        <w:sz w:val="24"/>
      </w:rPr>
    </w:pPr>
    <w:r>
      <w:rPr>
        <w:rFonts w:hint="eastAsia"/>
        <w:b/>
      </w:rPr>
      <w:t>中国半导体照明</w:t>
    </w:r>
    <w:r>
      <w:rPr>
        <w:rFonts w:hint="eastAsia"/>
        <w:b/>
      </w:rPr>
      <w:t>/LED</w:t>
    </w:r>
    <w:r>
      <w:rPr>
        <w:rFonts w:hint="eastAsia"/>
        <w:b/>
      </w:rPr>
      <w:t>产业与应用联盟</w:t>
    </w:r>
  </w:p>
  <w:p w:rsidR="00E741CC" w:rsidRDefault="00E741CC" w:rsidP="001B6668">
    <w:pPr>
      <w:pStyle w:val="a3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84306"/>
    <w:multiLevelType w:val="hybridMultilevel"/>
    <w:tmpl w:val="9F647154"/>
    <w:lvl w:ilvl="0" w:tplc="8D2C4C04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200C2D60"/>
    <w:multiLevelType w:val="hybridMultilevel"/>
    <w:tmpl w:val="B6EC0F9A"/>
    <w:lvl w:ilvl="0" w:tplc="68EC828C">
      <w:start w:val="1"/>
      <w:numFmt w:val="decimal"/>
      <w:lvlText w:val="%1、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5" w:hanging="420"/>
      </w:pPr>
    </w:lvl>
    <w:lvl w:ilvl="2" w:tplc="0409001B" w:tentative="1">
      <w:start w:val="1"/>
      <w:numFmt w:val="lowerRoman"/>
      <w:lvlText w:val="%3."/>
      <w:lvlJc w:val="righ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ind w:left="4515" w:hanging="420"/>
      </w:pPr>
    </w:lvl>
  </w:abstractNum>
  <w:abstractNum w:abstractNumId="2">
    <w:nsid w:val="2E5229BB"/>
    <w:multiLevelType w:val="hybridMultilevel"/>
    <w:tmpl w:val="AFE683E6"/>
    <w:lvl w:ilvl="0" w:tplc="7B36385C">
      <w:start w:val="1"/>
      <w:numFmt w:val="japaneseCounting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3CC4765D"/>
    <w:multiLevelType w:val="hybridMultilevel"/>
    <w:tmpl w:val="95EE5336"/>
    <w:lvl w:ilvl="0" w:tplc="B906CC42">
      <w:start w:val="1"/>
      <w:numFmt w:val="japaneseCounting"/>
      <w:lvlText w:val="%1、"/>
      <w:lvlJc w:val="left"/>
      <w:pPr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40DA3C10"/>
    <w:multiLevelType w:val="hybridMultilevel"/>
    <w:tmpl w:val="8970F658"/>
    <w:lvl w:ilvl="0" w:tplc="37E4AFAC">
      <w:start w:val="5"/>
      <w:numFmt w:val="bullet"/>
      <w:lvlText w:val="■"/>
      <w:lvlJc w:val="left"/>
      <w:pPr>
        <w:tabs>
          <w:tab w:val="num" w:pos="630"/>
        </w:tabs>
        <w:ind w:left="630" w:hanging="420"/>
      </w:pPr>
      <w:rPr>
        <w:rFonts w:ascii="宋体" w:eastAsia="宋体" w:hAnsi="宋体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0"/>
        </w:tabs>
        <w:ind w:left="1050" w:hanging="42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0"/>
        </w:tabs>
        <w:ind w:left="1470" w:hanging="42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10"/>
        </w:tabs>
        <w:ind w:left="2310" w:hanging="42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30"/>
        </w:tabs>
        <w:ind w:left="2730" w:hanging="42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70"/>
        </w:tabs>
        <w:ind w:left="3570" w:hanging="42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90"/>
        </w:tabs>
        <w:ind w:left="3990" w:hanging="420"/>
      </w:pPr>
      <w:rPr>
        <w:rFonts w:ascii="Bookshelf Symbol 7" w:hAnsi="Bookshelf Symbol 7" w:hint="default"/>
      </w:rPr>
    </w:lvl>
  </w:abstractNum>
  <w:abstractNum w:abstractNumId="5">
    <w:nsid w:val="43037CD7"/>
    <w:multiLevelType w:val="hybridMultilevel"/>
    <w:tmpl w:val="255CAC24"/>
    <w:lvl w:ilvl="0" w:tplc="22406BF6">
      <w:start w:val="1"/>
      <w:numFmt w:val="decimal"/>
      <w:lvlText w:val="%1、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6">
    <w:nsid w:val="4E98648B"/>
    <w:multiLevelType w:val="hybridMultilevel"/>
    <w:tmpl w:val="AF1AEC16"/>
    <w:lvl w:ilvl="0" w:tplc="20966218">
      <w:start w:val="1"/>
      <w:numFmt w:val="decimal"/>
      <w:lvlText w:val="%1、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5" w:hanging="420"/>
      </w:pPr>
    </w:lvl>
    <w:lvl w:ilvl="2" w:tplc="0409001B" w:tentative="1">
      <w:start w:val="1"/>
      <w:numFmt w:val="lowerRoman"/>
      <w:lvlText w:val="%3."/>
      <w:lvlJc w:val="righ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ind w:left="4515" w:hanging="420"/>
      </w:pPr>
    </w:lvl>
  </w:abstractNum>
  <w:abstractNum w:abstractNumId="7">
    <w:nsid w:val="5679287D"/>
    <w:multiLevelType w:val="hybridMultilevel"/>
    <w:tmpl w:val="20D27EBC"/>
    <w:lvl w:ilvl="0" w:tplc="9EFA8170">
      <w:start w:val="4"/>
      <w:numFmt w:val="japaneseCounting"/>
      <w:lvlText w:val="%1、"/>
      <w:lvlJc w:val="left"/>
      <w:pPr>
        <w:ind w:left="999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8">
    <w:nsid w:val="602415E1"/>
    <w:multiLevelType w:val="hybridMultilevel"/>
    <w:tmpl w:val="5952F2AA"/>
    <w:lvl w:ilvl="0" w:tplc="691E2BC4">
      <w:start w:val="1"/>
      <w:numFmt w:val="decimal"/>
      <w:lvlText w:val="%1、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35" w:hanging="420"/>
      </w:pPr>
    </w:lvl>
    <w:lvl w:ilvl="2" w:tplc="0409001B" w:tentative="1">
      <w:start w:val="1"/>
      <w:numFmt w:val="lowerRoman"/>
      <w:lvlText w:val="%3."/>
      <w:lvlJc w:val="right"/>
      <w:pPr>
        <w:ind w:left="1555" w:hanging="420"/>
      </w:pPr>
    </w:lvl>
    <w:lvl w:ilvl="3" w:tplc="0409000F" w:tentative="1">
      <w:start w:val="1"/>
      <w:numFmt w:val="decimal"/>
      <w:lvlText w:val="%4."/>
      <w:lvlJc w:val="left"/>
      <w:pPr>
        <w:ind w:left="1975" w:hanging="420"/>
      </w:pPr>
    </w:lvl>
    <w:lvl w:ilvl="4" w:tplc="04090019" w:tentative="1">
      <w:start w:val="1"/>
      <w:numFmt w:val="lowerLetter"/>
      <w:lvlText w:val="%5)"/>
      <w:lvlJc w:val="left"/>
      <w:pPr>
        <w:ind w:left="2395" w:hanging="420"/>
      </w:pPr>
    </w:lvl>
    <w:lvl w:ilvl="5" w:tplc="0409001B" w:tentative="1">
      <w:start w:val="1"/>
      <w:numFmt w:val="lowerRoman"/>
      <w:lvlText w:val="%6."/>
      <w:lvlJc w:val="right"/>
      <w:pPr>
        <w:ind w:left="2815" w:hanging="420"/>
      </w:pPr>
    </w:lvl>
    <w:lvl w:ilvl="6" w:tplc="0409000F" w:tentative="1">
      <w:start w:val="1"/>
      <w:numFmt w:val="decimal"/>
      <w:lvlText w:val="%7."/>
      <w:lvlJc w:val="left"/>
      <w:pPr>
        <w:ind w:left="3235" w:hanging="420"/>
      </w:pPr>
    </w:lvl>
    <w:lvl w:ilvl="7" w:tplc="04090019" w:tentative="1">
      <w:start w:val="1"/>
      <w:numFmt w:val="lowerLetter"/>
      <w:lvlText w:val="%8)"/>
      <w:lvlJc w:val="left"/>
      <w:pPr>
        <w:ind w:left="3655" w:hanging="420"/>
      </w:pPr>
    </w:lvl>
    <w:lvl w:ilvl="8" w:tplc="0409001B" w:tentative="1">
      <w:start w:val="1"/>
      <w:numFmt w:val="lowerRoman"/>
      <w:lvlText w:val="%9."/>
      <w:lvlJc w:val="right"/>
      <w:pPr>
        <w:ind w:left="4075" w:hanging="42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6668"/>
    <w:rsid w:val="000340DC"/>
    <w:rsid w:val="00073740"/>
    <w:rsid w:val="000C6BAD"/>
    <w:rsid w:val="000F5193"/>
    <w:rsid w:val="00110027"/>
    <w:rsid w:val="00110613"/>
    <w:rsid w:val="0011182A"/>
    <w:rsid w:val="00131079"/>
    <w:rsid w:val="001A783C"/>
    <w:rsid w:val="001B6668"/>
    <w:rsid w:val="0020100F"/>
    <w:rsid w:val="00201211"/>
    <w:rsid w:val="0029580F"/>
    <w:rsid w:val="002D55B3"/>
    <w:rsid w:val="002E3380"/>
    <w:rsid w:val="00332065"/>
    <w:rsid w:val="00332ACF"/>
    <w:rsid w:val="0036627F"/>
    <w:rsid w:val="00370C9B"/>
    <w:rsid w:val="003737E5"/>
    <w:rsid w:val="0039128E"/>
    <w:rsid w:val="003E3292"/>
    <w:rsid w:val="004264BF"/>
    <w:rsid w:val="0045019D"/>
    <w:rsid w:val="00483505"/>
    <w:rsid w:val="004A19DA"/>
    <w:rsid w:val="0053075A"/>
    <w:rsid w:val="0053676A"/>
    <w:rsid w:val="005B08F2"/>
    <w:rsid w:val="005D3D54"/>
    <w:rsid w:val="00602885"/>
    <w:rsid w:val="0062265C"/>
    <w:rsid w:val="0062304F"/>
    <w:rsid w:val="006237A5"/>
    <w:rsid w:val="006242CB"/>
    <w:rsid w:val="006B5C0C"/>
    <w:rsid w:val="006E2D56"/>
    <w:rsid w:val="006F31C3"/>
    <w:rsid w:val="0070516A"/>
    <w:rsid w:val="00717704"/>
    <w:rsid w:val="00727061"/>
    <w:rsid w:val="00747663"/>
    <w:rsid w:val="00760BF0"/>
    <w:rsid w:val="0077719B"/>
    <w:rsid w:val="007C1D53"/>
    <w:rsid w:val="007E3CF6"/>
    <w:rsid w:val="00812C26"/>
    <w:rsid w:val="0082307A"/>
    <w:rsid w:val="008A77BC"/>
    <w:rsid w:val="008C29DE"/>
    <w:rsid w:val="008C2D98"/>
    <w:rsid w:val="008E60F8"/>
    <w:rsid w:val="00913E34"/>
    <w:rsid w:val="009533B1"/>
    <w:rsid w:val="0098673C"/>
    <w:rsid w:val="009B14BD"/>
    <w:rsid w:val="009C6507"/>
    <w:rsid w:val="00A03E05"/>
    <w:rsid w:val="00A13AD5"/>
    <w:rsid w:val="00A33380"/>
    <w:rsid w:val="00A36EDE"/>
    <w:rsid w:val="00A731A6"/>
    <w:rsid w:val="00A84B4C"/>
    <w:rsid w:val="00A965B3"/>
    <w:rsid w:val="00AA2F79"/>
    <w:rsid w:val="00AA577F"/>
    <w:rsid w:val="00AC1100"/>
    <w:rsid w:val="00B03D18"/>
    <w:rsid w:val="00B675F6"/>
    <w:rsid w:val="00B839A9"/>
    <w:rsid w:val="00BC6C6F"/>
    <w:rsid w:val="00BC755B"/>
    <w:rsid w:val="00BF0F07"/>
    <w:rsid w:val="00C2475A"/>
    <w:rsid w:val="00C27A93"/>
    <w:rsid w:val="00C421EE"/>
    <w:rsid w:val="00C42618"/>
    <w:rsid w:val="00C77A35"/>
    <w:rsid w:val="00C9704C"/>
    <w:rsid w:val="00CB315B"/>
    <w:rsid w:val="00CC66E0"/>
    <w:rsid w:val="00CD66B7"/>
    <w:rsid w:val="00D2647E"/>
    <w:rsid w:val="00D36102"/>
    <w:rsid w:val="00D50D3D"/>
    <w:rsid w:val="00D54F2C"/>
    <w:rsid w:val="00D84C43"/>
    <w:rsid w:val="00D87667"/>
    <w:rsid w:val="00DA2042"/>
    <w:rsid w:val="00DB1F39"/>
    <w:rsid w:val="00DD396F"/>
    <w:rsid w:val="00DD56E2"/>
    <w:rsid w:val="00DD752F"/>
    <w:rsid w:val="00E122ED"/>
    <w:rsid w:val="00E434D6"/>
    <w:rsid w:val="00E46F2D"/>
    <w:rsid w:val="00E741CC"/>
    <w:rsid w:val="00EA2C97"/>
    <w:rsid w:val="00EB3D99"/>
    <w:rsid w:val="00EF024F"/>
    <w:rsid w:val="00F11540"/>
    <w:rsid w:val="00F36428"/>
    <w:rsid w:val="00F85983"/>
    <w:rsid w:val="00FA3B88"/>
    <w:rsid w:val="00FA3FD6"/>
    <w:rsid w:val="00FC035D"/>
    <w:rsid w:val="00FE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B66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B6668"/>
    <w:rPr>
      <w:sz w:val="18"/>
      <w:szCs w:val="18"/>
    </w:rPr>
  </w:style>
  <w:style w:type="paragraph" w:styleId="a4">
    <w:name w:val="footer"/>
    <w:basedOn w:val="a"/>
    <w:link w:val="Char0"/>
    <w:unhideWhenUsed/>
    <w:rsid w:val="001B66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B6668"/>
    <w:rPr>
      <w:sz w:val="18"/>
      <w:szCs w:val="18"/>
    </w:rPr>
  </w:style>
  <w:style w:type="paragraph" w:styleId="3">
    <w:name w:val="Body Text Indent 3"/>
    <w:basedOn w:val="a"/>
    <w:link w:val="3Char"/>
    <w:rsid w:val="001B6668"/>
    <w:pPr>
      <w:widowControl/>
      <w:spacing w:before="100" w:beforeAutospacing="1" w:after="100" w:afterAutospacing="1" w:line="300" w:lineRule="atLeast"/>
      <w:jc w:val="left"/>
    </w:pPr>
    <w:rPr>
      <w:rFonts w:ascii="宋体" w:hAnsi="宋体"/>
      <w:kern w:val="0"/>
      <w:sz w:val="18"/>
      <w:szCs w:val="18"/>
    </w:rPr>
  </w:style>
  <w:style w:type="character" w:customStyle="1" w:styleId="3Char">
    <w:name w:val="正文文本缩进 3 Char"/>
    <w:basedOn w:val="a0"/>
    <w:link w:val="3"/>
    <w:rsid w:val="001B6668"/>
    <w:rPr>
      <w:rFonts w:ascii="宋体" w:eastAsia="宋体" w:hAnsi="宋体" w:cs="Times New Roman"/>
      <w:kern w:val="0"/>
      <w:sz w:val="18"/>
      <w:szCs w:val="18"/>
    </w:rPr>
  </w:style>
  <w:style w:type="character" w:styleId="a5">
    <w:name w:val="page number"/>
    <w:basedOn w:val="a0"/>
    <w:rsid w:val="001B6668"/>
  </w:style>
  <w:style w:type="paragraph" w:customStyle="1" w:styleId="Default">
    <w:name w:val="Default"/>
    <w:rsid w:val="001B6668"/>
    <w:pPr>
      <w:widowControl w:val="0"/>
      <w:autoSpaceDE w:val="0"/>
      <w:autoSpaceDN w:val="0"/>
      <w:adjustRightInd w:val="0"/>
    </w:pPr>
    <w:rPr>
      <w:rFonts w:ascii="微软雅黑" w:eastAsia="微软雅黑" w:hAnsi="Times New Roman" w:cs="微软雅黑"/>
      <w:color w:val="000000"/>
      <w:kern w:val="0"/>
      <w:sz w:val="24"/>
      <w:szCs w:val="24"/>
    </w:rPr>
  </w:style>
  <w:style w:type="character" w:styleId="a6">
    <w:name w:val="Hyperlink"/>
    <w:basedOn w:val="a0"/>
    <w:rsid w:val="001B6668"/>
    <w:rPr>
      <w:color w:val="0000FF"/>
      <w:u w:val="single"/>
    </w:rPr>
  </w:style>
  <w:style w:type="paragraph" w:styleId="a7">
    <w:name w:val="Normal (Web)"/>
    <w:basedOn w:val="a"/>
    <w:rsid w:val="001B666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tyle11">
    <w:name w:val="style11"/>
    <w:basedOn w:val="a0"/>
    <w:rsid w:val="001B6668"/>
    <w:rPr>
      <w:b/>
      <w:bCs/>
      <w:sz w:val="19"/>
      <w:szCs w:val="19"/>
    </w:rPr>
  </w:style>
  <w:style w:type="paragraph" w:styleId="a8">
    <w:name w:val="Balloon Text"/>
    <w:basedOn w:val="a"/>
    <w:link w:val="Char1"/>
    <w:uiPriority w:val="99"/>
    <w:semiHidden/>
    <w:unhideWhenUsed/>
    <w:rsid w:val="001B666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B6668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标题 Char"/>
    <w:link w:val="a9"/>
    <w:rsid w:val="00913E34"/>
    <w:rPr>
      <w:rFonts w:ascii="Arial" w:eastAsia="黑体" w:hAnsi="Arial"/>
      <w:snapToGrid w:val="0"/>
      <w:sz w:val="48"/>
    </w:rPr>
  </w:style>
  <w:style w:type="paragraph" w:styleId="a9">
    <w:name w:val="Title"/>
    <w:basedOn w:val="a"/>
    <w:link w:val="Char2"/>
    <w:qFormat/>
    <w:rsid w:val="00913E34"/>
    <w:pPr>
      <w:jc w:val="center"/>
    </w:pPr>
    <w:rPr>
      <w:rFonts w:ascii="Arial" w:eastAsia="黑体" w:hAnsi="Arial" w:cstheme="minorBidi"/>
      <w:snapToGrid w:val="0"/>
      <w:sz w:val="48"/>
      <w:szCs w:val="22"/>
    </w:rPr>
  </w:style>
  <w:style w:type="character" w:customStyle="1" w:styleId="Char10">
    <w:name w:val="标题 Char1"/>
    <w:basedOn w:val="a0"/>
    <w:link w:val="a9"/>
    <w:uiPriority w:val="10"/>
    <w:rsid w:val="00913E34"/>
    <w:rPr>
      <w:rFonts w:asciiTheme="majorHAnsi" w:eastAsia="宋体" w:hAnsiTheme="majorHAnsi" w:cstheme="majorBidi"/>
      <w:b/>
      <w:bCs/>
      <w:sz w:val="32"/>
      <w:szCs w:val="32"/>
    </w:rPr>
  </w:style>
  <w:style w:type="paragraph" w:styleId="aa">
    <w:name w:val="List Paragraph"/>
    <w:basedOn w:val="a"/>
    <w:uiPriority w:val="34"/>
    <w:qFormat/>
    <w:rsid w:val="00913E34"/>
    <w:pPr>
      <w:ind w:firstLineChars="200" w:firstLine="420"/>
    </w:pPr>
    <w:rPr>
      <w:rFonts w:ascii="Calibri" w:hAnsi="Calibri"/>
      <w:szCs w:val="22"/>
    </w:rPr>
  </w:style>
  <w:style w:type="paragraph" w:styleId="HTML">
    <w:name w:val="HTML Preformatted"/>
    <w:basedOn w:val="a"/>
    <w:link w:val="HTMLChar"/>
    <w:rsid w:val="00913E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customStyle="1" w:styleId="HTMLChar">
    <w:name w:val="HTML 预设格式 Char"/>
    <w:basedOn w:val="a0"/>
    <w:link w:val="HTML"/>
    <w:rsid w:val="00913E34"/>
    <w:rPr>
      <w:rFonts w:ascii="Arial" w:eastAsia="宋体" w:hAnsi="Arial" w:cs="Arial"/>
      <w:kern w:val="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5B08F2"/>
    <w:rPr>
      <w:color w:val="800080" w:themeColor="followedHyperlink"/>
      <w:u w:val="single"/>
    </w:rPr>
  </w:style>
  <w:style w:type="paragraph" w:styleId="2">
    <w:name w:val="Body Text 2"/>
    <w:basedOn w:val="a"/>
    <w:link w:val="2Char"/>
    <w:uiPriority w:val="99"/>
    <w:semiHidden/>
    <w:unhideWhenUsed/>
    <w:rsid w:val="00D54F2C"/>
    <w:pPr>
      <w:spacing w:after="120" w:line="480" w:lineRule="auto"/>
    </w:pPr>
  </w:style>
  <w:style w:type="character" w:customStyle="1" w:styleId="2Char">
    <w:name w:val="正文文本 2 Char"/>
    <w:basedOn w:val="a0"/>
    <w:link w:val="2"/>
    <w:uiPriority w:val="99"/>
    <w:semiHidden/>
    <w:rsid w:val="00D54F2C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181</Words>
  <Characters>1038</Characters>
  <Application>Microsoft Office Word</Application>
  <DocSecurity>0</DocSecurity>
  <Lines>8</Lines>
  <Paragraphs>2</Paragraphs>
  <ScaleCrop>false</ScaleCrop>
  <Company>Microsoft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2016-03-29T03:05:00Z</dcterms:created>
  <dcterms:modified xsi:type="dcterms:W3CDTF">2016-03-29T03:05:00Z</dcterms:modified>
</cp:coreProperties>
</file>